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AEC890B" w14:textId="305CFA6F" w:rsidR="00FB06D9" w:rsidRDefault="00914D99" w:rsidP="00F4630B">
      <w:pPr>
        <w:ind w:left="1440" w:firstLine="720"/>
        <w:jc w:val="center"/>
      </w:pPr>
      <w:bookmarkStart w:id="0" w:name="_MacBuGuideStaticData_15280V"/>
      <w:bookmarkStart w:id="1" w:name="_MacBuGuideStaticData_4740V"/>
      <w:bookmarkStart w:id="2" w:name="_MacBuGuideStaticData_11080V"/>
      <w:bookmarkStart w:id="3" w:name="_MacBuGuideStaticData_11670H"/>
      <w:bookmarkStart w:id="4" w:name="_MacBuGuideStaticData_10020V"/>
      <w:bookmarkStart w:id="5" w:name="_MacBuGuideStaticData_5827V"/>
      <w:bookmarkStart w:id="6" w:name="_MacBuGuideStaticData_544V"/>
      <w:r>
        <w:rPr>
          <w:noProof/>
        </w:rPr>
        <mc:AlternateContent>
          <mc:Choice Requires="wps">
            <w:drawing>
              <wp:anchor distT="0" distB="0" distL="114300" distR="114300" simplePos="0" relativeHeight="251723928" behindDoc="0" locked="0" layoutInCell="1" allowOverlap="1" wp14:anchorId="754049BB" wp14:editId="3237CD78">
                <wp:simplePos x="0" y="0"/>
                <wp:positionH relativeFrom="column">
                  <wp:posOffset>5190490</wp:posOffset>
                </wp:positionH>
                <wp:positionV relativeFrom="paragraph">
                  <wp:posOffset>6106160</wp:posOffset>
                </wp:positionV>
                <wp:extent cx="957580" cy="64770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957580" cy="647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457A603" w14:textId="77777777" w:rsidR="00914D99" w:rsidRDefault="00914D99" w:rsidP="00914D99">
                            <w:pPr>
                              <w:widowControl w:val="0"/>
                              <w:spacing w:after="40"/>
                              <w:rPr>
                                <w:rFonts w:ascii="Adobe Garamond Pro" w:hAnsi="Adobe Garamond Pro"/>
                                <w:b/>
                                <w:bCs/>
                                <w:i/>
                                <w:iCs/>
                                <w:color w:val="002060"/>
                                <w:sz w:val="20"/>
                                <w:szCs w:val="20"/>
                              </w:rPr>
                            </w:pPr>
                            <w:r>
                              <w:rPr>
                                <w:rFonts w:ascii="Adobe Garamond Pro" w:hAnsi="Adobe Garamond Pro"/>
                                <w:b/>
                                <w:bCs/>
                                <w:i/>
                                <w:iCs/>
                                <w:color w:val="002060"/>
                              </w:rPr>
                              <w:t xml:space="preserve">[Name of </w:t>
                            </w:r>
                          </w:p>
                          <w:p w14:paraId="1188BF1F" w14:textId="77777777" w:rsidR="00914D99" w:rsidRDefault="00914D99" w:rsidP="00914D99">
                            <w:pPr>
                              <w:widowControl w:val="0"/>
                              <w:spacing w:after="40"/>
                              <w:rPr>
                                <w:rFonts w:ascii="Adobe Garamond Pro" w:hAnsi="Adobe Garamond Pro"/>
                                <w:b/>
                                <w:bCs/>
                                <w:i/>
                                <w:iCs/>
                                <w:color w:val="002060"/>
                              </w:rPr>
                            </w:pPr>
                            <w:r>
                              <w:rPr>
                                <w:rFonts w:ascii="Adobe Garamond Pro" w:hAnsi="Adobe Garamond Pro"/>
                                <w:b/>
                                <w:bCs/>
                                <w:i/>
                                <w:iCs/>
                                <w:color w:val="002060"/>
                              </w:rPr>
                              <w:t>Legacy Program]</w:t>
                            </w:r>
                          </w:p>
                          <w:p w14:paraId="6A6ADD0E" w14:textId="77777777" w:rsidR="00914D99" w:rsidRDefault="00914D9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18" o:spid="_x0000_s1026" type="#_x0000_t202" style="position:absolute;left:0;text-align:left;margin-left:408.7pt;margin-top:480.8pt;width:75.4pt;height:51pt;z-index:251723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" fillcolor="white [3201]" stroked="f" strokeweight=".5pt">
                <v:textbox>
                  <w:txbxContent>
                    <w:p w14:paraId="6457A603" w14:textId="77777777" w:rsidR="00914D99" w:rsidRDefault="00914D99" w:rsidP="00914D99">
                      <w:pPr>
                        <w:widowControl w:val="0"/>
                        <w:spacing w:after="40"/>
                        <w:rPr>
                          <w:rFonts w:ascii="Adobe Garamond Pro" w:hAnsi="Adobe Garamond Pro"/>
                          <w:b/>
                          <w:bCs/>
                          <w:i/>
                          <w:iCs/>
                          <w:color w:val="002060"/>
                          <w:sz w:val="20"/>
                          <w:szCs w:val="20"/>
                        </w:rPr>
                      </w:pPr>
                      <w:r>
                        <w:rPr>
                          <w:rFonts w:ascii="Adobe Garamond Pro" w:hAnsi="Adobe Garamond Pro"/>
                          <w:b/>
                          <w:bCs/>
                          <w:i/>
                          <w:iCs/>
                          <w:color w:val="002060"/>
                        </w:rPr>
                        <w:t xml:space="preserve">[Name of </w:t>
                      </w:r>
                    </w:p>
                    <w:p w14:paraId="1188BF1F" w14:textId="77777777" w:rsidR="00914D99" w:rsidRDefault="00914D99" w:rsidP="00914D99">
                      <w:pPr>
                        <w:widowControl w:val="0"/>
                        <w:spacing w:after="40"/>
                        <w:rPr>
                          <w:rFonts w:ascii="Adobe Garamond Pro" w:hAnsi="Adobe Garamond Pro"/>
                          <w:b/>
                          <w:bCs/>
                          <w:i/>
                          <w:iCs/>
                          <w:color w:val="002060"/>
                        </w:rPr>
                      </w:pPr>
                      <w:r>
                        <w:rPr>
                          <w:rFonts w:ascii="Adobe Garamond Pro" w:hAnsi="Adobe Garamond Pro"/>
                          <w:b/>
                          <w:bCs/>
                          <w:i/>
                          <w:iCs/>
                          <w:color w:val="002060"/>
                        </w:rPr>
                        <w:t>Legacy Program]</w:t>
                      </w:r>
                    </w:p>
                    <w:p w14:paraId="6A6ADD0E" w14:textId="77777777" w:rsidR="00914D99" w:rsidRDefault="00914D99"/>
                  </w:txbxContent>
                </v:textbox>
              </v:shape>
            </w:pict>
          </mc:Fallback>
        </mc:AlternateContent>
      </w:r>
      <w:r w:rsidR="009C58AC">
        <w:rPr>
          <w:noProof/>
        </w:rPr>
        <mc:AlternateContent>
          <mc:Choice Requires="wps">
            <w:drawing>
              <wp:anchor distT="0" distB="0" distL="114300" distR="114300" simplePos="0" relativeHeight="251666584" behindDoc="0" locked="0" layoutInCell="1" allowOverlap="1" wp14:anchorId="618A61C4" wp14:editId="114883DA">
                <wp:simplePos x="0" y="0"/>
                <wp:positionH relativeFrom="page">
                  <wp:posOffset>3695700</wp:posOffset>
                </wp:positionH>
                <wp:positionV relativeFrom="page">
                  <wp:posOffset>2943225</wp:posOffset>
                </wp:positionV>
                <wp:extent cx="2766060" cy="1752600"/>
                <wp:effectExtent l="0" t="0" r="0" b="0"/>
                <wp:wrapNone/>
                <wp:docPr id="55" name="Text Box 55"/>
                <wp:cNvGraphicFramePr/>
                <a:graphic xmlns:a="http://schemas.openxmlformats.org/drawingml/2006/main">
                  <a:graphicData uri="http://schemas.microsoft.com/office/word/2010/wordprocessingShape">
                    <wps:wsp>
                      <wps:cNvSpPr txBox="1"/>
                      <wps:spPr>
                        <a:xfrm>
                          <a:off x="0" y="0"/>
                          <a:ext cx="2766060" cy="17526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64D35C28" w14:textId="72FE94D9" w:rsidR="00C653D2" w:rsidRPr="009C58AC" w:rsidRDefault="009C58AC" w:rsidP="00F45A64">
                            <w:pPr>
                              <w:jc w:val="center"/>
                              <w:rPr>
                                <w:rFonts w:ascii="Adobe Garamond Pro" w:hAnsi="Adobe Garamond Pro"/>
                                <w:b/>
                                <w:i/>
                                <w:color w:val="002060"/>
                                <w:sz w:val="32"/>
                                <w:szCs w:val="32"/>
                              </w:rPr>
                            </w:pPr>
                            <w:r w:rsidRPr="009C58AC">
                              <w:rPr>
                                <w:rFonts w:ascii="Adobe Garamond Pro" w:hAnsi="Adobe Garamond Pro"/>
                                <w:b/>
                                <w:i/>
                                <w:color w:val="002060"/>
                                <w:sz w:val="32"/>
                                <w:szCs w:val="32"/>
                              </w:rPr>
                              <w:t>[</w:t>
                            </w:r>
                            <w:r w:rsidRPr="009C58AC">
                              <w:rPr>
                                <w:rFonts w:ascii="Adobe Garamond Pro" w:hAnsi="Adobe Garamond Pro"/>
                                <w:b/>
                                <w:i/>
                                <w:color w:val="002060"/>
                                <w:sz w:val="32"/>
                                <w:szCs w:val="32"/>
                              </w:rPr>
                              <w:t>Church Name]</w:t>
                            </w:r>
                          </w:p>
                          <w:p w14:paraId="2BA14DE8" w14:textId="54FA6CD5" w:rsidR="009C58AC" w:rsidRPr="009C58AC" w:rsidRDefault="009C58AC" w:rsidP="00F45A64">
                            <w:pPr>
                              <w:jc w:val="center"/>
                              <w:rPr>
                                <w:rFonts w:ascii="Adobe Garamond Pro" w:hAnsi="Adobe Garamond Pro"/>
                                <w:b/>
                                <w:i/>
                                <w:color w:val="002060"/>
                                <w:sz w:val="32"/>
                                <w:szCs w:val="32"/>
                              </w:rPr>
                            </w:pPr>
                            <w:r w:rsidRPr="009C58AC">
                              <w:rPr>
                                <w:rFonts w:ascii="Adobe Garamond Pro" w:hAnsi="Adobe Garamond Pro"/>
                                <w:b/>
                                <w:i/>
                                <w:color w:val="002060"/>
                                <w:sz w:val="32"/>
                                <w:szCs w:val="32"/>
                              </w:rPr>
                              <w:t>[Street Address]</w:t>
                            </w:r>
                          </w:p>
                          <w:p w14:paraId="66368788" w14:textId="4FDA3D08" w:rsidR="009C58AC" w:rsidRPr="009C58AC" w:rsidRDefault="009C58AC" w:rsidP="00F45A64">
                            <w:pPr>
                              <w:jc w:val="center"/>
                              <w:rPr>
                                <w:rFonts w:ascii="Adobe Garamond Pro" w:hAnsi="Adobe Garamond Pro"/>
                                <w:b/>
                                <w:i/>
                                <w:color w:val="002060"/>
                                <w:sz w:val="32"/>
                                <w:szCs w:val="32"/>
                              </w:rPr>
                            </w:pPr>
                            <w:r w:rsidRPr="009C58AC">
                              <w:rPr>
                                <w:rFonts w:ascii="Adobe Garamond Pro" w:hAnsi="Adobe Garamond Pro"/>
                                <w:b/>
                                <w:i/>
                                <w:color w:val="002060"/>
                                <w:sz w:val="32"/>
                                <w:szCs w:val="32"/>
                              </w:rPr>
                              <w:t>[City, State, Zip Code]</w:t>
                            </w:r>
                          </w:p>
                          <w:p w14:paraId="262E0DF5" w14:textId="57DC442A" w:rsidR="009C58AC" w:rsidRPr="009C58AC" w:rsidRDefault="009C58AC" w:rsidP="00F45A64">
                            <w:pPr>
                              <w:jc w:val="center"/>
                              <w:rPr>
                                <w:rFonts w:ascii="Adobe Garamond Pro" w:hAnsi="Adobe Garamond Pro"/>
                                <w:b/>
                                <w:i/>
                                <w:color w:val="002060"/>
                                <w:sz w:val="32"/>
                                <w:szCs w:val="32"/>
                              </w:rPr>
                            </w:pPr>
                            <w:r w:rsidRPr="009C58AC">
                              <w:rPr>
                                <w:rFonts w:ascii="Adobe Garamond Pro" w:hAnsi="Adobe Garamond Pro"/>
                                <w:b/>
                                <w:i/>
                                <w:color w:val="002060"/>
                                <w:sz w:val="32"/>
                                <w:szCs w:val="32"/>
                              </w:rPr>
                              <w:t>[Phone]</w:t>
                            </w:r>
                          </w:p>
                          <w:p w14:paraId="1ED0BAF3" w14:textId="77777777" w:rsidR="009C58AC" w:rsidRPr="009C58AC" w:rsidRDefault="009C58AC" w:rsidP="00F45A64">
                            <w:pPr>
                              <w:jc w:val="center"/>
                              <w:rPr>
                                <w:rFonts w:ascii="Adobe Garamond Pro" w:hAnsi="Adobe Garamond Pro"/>
                                <w:b/>
                                <w:i/>
                                <w:color w:val="002060"/>
                                <w:sz w:val="32"/>
                                <w:szCs w:val="32"/>
                              </w:rPr>
                            </w:pPr>
                          </w:p>
                          <w:p w14:paraId="02642B42" w14:textId="382FDA26" w:rsidR="009C58AC" w:rsidRPr="009C58AC" w:rsidRDefault="009C58AC" w:rsidP="00F45A64">
                            <w:pPr>
                              <w:jc w:val="center"/>
                              <w:rPr>
                                <w:sz w:val="32"/>
                                <w:szCs w:val="32"/>
                              </w:rPr>
                            </w:pPr>
                            <w:r w:rsidRPr="009C58AC">
                              <w:rPr>
                                <w:rFonts w:ascii="Adobe Garamond Pro" w:hAnsi="Adobe Garamond Pro"/>
                                <w:b/>
                                <w:i/>
                                <w:color w:val="002060"/>
                                <w:sz w:val="32"/>
                                <w:szCs w:val="32"/>
                              </w:rPr>
                              <w:t>[Website Address]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5" o:spid="_x0000_s1027" type="#_x0000_t202" style="position:absolute;left:0;text-align:left;margin-left:291pt;margin-top:231.75pt;width:217.8pt;height:138pt;z-index:251666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" filled="f" stroked="f">
                <v:textbox>
                  <w:txbxContent>
                    <w:p w14:paraId="64D35C28" w14:textId="72FE94D9" w:rsidR="00C653D2" w:rsidRPr="009C58AC" w:rsidRDefault="009C58AC" w:rsidP="00F45A64">
                      <w:pPr>
                        <w:jc w:val="center"/>
                        <w:rPr>
                          <w:rFonts w:ascii="Adobe Garamond Pro" w:hAnsi="Adobe Garamond Pro"/>
                          <w:b/>
                          <w:i/>
                          <w:color w:val="002060"/>
                          <w:sz w:val="32"/>
                          <w:szCs w:val="32"/>
                        </w:rPr>
                      </w:pPr>
                      <w:r w:rsidRPr="009C58AC">
                        <w:rPr>
                          <w:rFonts w:ascii="Adobe Garamond Pro" w:hAnsi="Adobe Garamond Pro"/>
                          <w:b/>
                          <w:i/>
                          <w:color w:val="002060"/>
                          <w:sz w:val="32"/>
                          <w:szCs w:val="32"/>
                        </w:rPr>
                        <w:t>[</w:t>
                      </w:r>
                      <w:r w:rsidRPr="009C58AC">
                        <w:rPr>
                          <w:rFonts w:ascii="Adobe Garamond Pro" w:hAnsi="Adobe Garamond Pro"/>
                          <w:b/>
                          <w:i/>
                          <w:color w:val="002060"/>
                          <w:sz w:val="32"/>
                          <w:szCs w:val="32"/>
                        </w:rPr>
                        <w:t>Church Name]</w:t>
                      </w:r>
                    </w:p>
                    <w:p w14:paraId="2BA14DE8" w14:textId="54FA6CD5" w:rsidR="009C58AC" w:rsidRPr="009C58AC" w:rsidRDefault="009C58AC" w:rsidP="00F45A64">
                      <w:pPr>
                        <w:jc w:val="center"/>
                        <w:rPr>
                          <w:rFonts w:ascii="Adobe Garamond Pro" w:hAnsi="Adobe Garamond Pro"/>
                          <w:b/>
                          <w:i/>
                          <w:color w:val="002060"/>
                          <w:sz w:val="32"/>
                          <w:szCs w:val="32"/>
                        </w:rPr>
                      </w:pPr>
                      <w:r w:rsidRPr="009C58AC">
                        <w:rPr>
                          <w:rFonts w:ascii="Adobe Garamond Pro" w:hAnsi="Adobe Garamond Pro"/>
                          <w:b/>
                          <w:i/>
                          <w:color w:val="002060"/>
                          <w:sz w:val="32"/>
                          <w:szCs w:val="32"/>
                        </w:rPr>
                        <w:t>[Street Address]</w:t>
                      </w:r>
                    </w:p>
                    <w:p w14:paraId="66368788" w14:textId="4FDA3D08" w:rsidR="009C58AC" w:rsidRPr="009C58AC" w:rsidRDefault="009C58AC" w:rsidP="00F45A64">
                      <w:pPr>
                        <w:jc w:val="center"/>
                        <w:rPr>
                          <w:rFonts w:ascii="Adobe Garamond Pro" w:hAnsi="Adobe Garamond Pro"/>
                          <w:b/>
                          <w:i/>
                          <w:color w:val="002060"/>
                          <w:sz w:val="32"/>
                          <w:szCs w:val="32"/>
                        </w:rPr>
                      </w:pPr>
                      <w:r w:rsidRPr="009C58AC">
                        <w:rPr>
                          <w:rFonts w:ascii="Adobe Garamond Pro" w:hAnsi="Adobe Garamond Pro"/>
                          <w:b/>
                          <w:i/>
                          <w:color w:val="002060"/>
                          <w:sz w:val="32"/>
                          <w:szCs w:val="32"/>
                        </w:rPr>
                        <w:t>[City, State, Zip Code]</w:t>
                      </w:r>
                    </w:p>
                    <w:p w14:paraId="262E0DF5" w14:textId="57DC442A" w:rsidR="009C58AC" w:rsidRPr="009C58AC" w:rsidRDefault="009C58AC" w:rsidP="00F45A64">
                      <w:pPr>
                        <w:jc w:val="center"/>
                        <w:rPr>
                          <w:rFonts w:ascii="Adobe Garamond Pro" w:hAnsi="Adobe Garamond Pro"/>
                          <w:b/>
                          <w:i/>
                          <w:color w:val="002060"/>
                          <w:sz w:val="32"/>
                          <w:szCs w:val="32"/>
                        </w:rPr>
                      </w:pPr>
                      <w:r w:rsidRPr="009C58AC">
                        <w:rPr>
                          <w:rFonts w:ascii="Adobe Garamond Pro" w:hAnsi="Adobe Garamond Pro"/>
                          <w:b/>
                          <w:i/>
                          <w:color w:val="002060"/>
                          <w:sz w:val="32"/>
                          <w:szCs w:val="32"/>
                        </w:rPr>
                        <w:t>[Phone]</w:t>
                      </w:r>
                    </w:p>
                    <w:p w14:paraId="1ED0BAF3" w14:textId="77777777" w:rsidR="009C58AC" w:rsidRPr="009C58AC" w:rsidRDefault="009C58AC" w:rsidP="00F45A64">
                      <w:pPr>
                        <w:jc w:val="center"/>
                        <w:rPr>
                          <w:rFonts w:ascii="Adobe Garamond Pro" w:hAnsi="Adobe Garamond Pro"/>
                          <w:b/>
                          <w:i/>
                          <w:color w:val="002060"/>
                          <w:sz w:val="32"/>
                          <w:szCs w:val="32"/>
                        </w:rPr>
                      </w:pPr>
                    </w:p>
                    <w:p w14:paraId="02642B42" w14:textId="382FDA26" w:rsidR="009C58AC" w:rsidRPr="009C58AC" w:rsidRDefault="009C58AC" w:rsidP="00F45A64">
                      <w:pPr>
                        <w:jc w:val="center"/>
                        <w:rPr>
                          <w:sz w:val="32"/>
                          <w:szCs w:val="32"/>
                        </w:rPr>
                      </w:pPr>
                      <w:r w:rsidRPr="009C58AC">
                        <w:rPr>
                          <w:rFonts w:ascii="Adobe Garamond Pro" w:hAnsi="Adobe Garamond Pro"/>
                          <w:b/>
                          <w:i/>
                          <w:color w:val="002060"/>
                          <w:sz w:val="32"/>
                          <w:szCs w:val="32"/>
                        </w:rPr>
                        <w:t>[Website Address]</w:t>
                      </w:r>
                    </w:p>
                  </w:txbxContent>
                </v:textbox>
                <w10:wrap anchorx="page" anchory="page"/>
              </v:shape>
            </w:pict>
          </mc:Fallback>
        </mc:AlternateContent>
      </w:r>
      <w:r w:rsidR="009C58AC">
        <w:rPr>
          <w:noProof/>
        </w:rPr>
        <mc:AlternateContent>
          <mc:Choice Requires="wps">
            <w:drawing>
              <wp:anchor distT="36576" distB="36576" distL="36576" distR="36576" simplePos="0" relativeHeight="251722904" behindDoc="0" locked="0" layoutInCell="1" allowOverlap="1" wp14:anchorId="7489333C" wp14:editId="5D1E5745">
                <wp:simplePos x="0" y="0"/>
                <wp:positionH relativeFrom="column">
                  <wp:posOffset>2085340</wp:posOffset>
                </wp:positionH>
                <wp:positionV relativeFrom="paragraph">
                  <wp:posOffset>828675</wp:posOffset>
                </wp:positionV>
                <wp:extent cx="969010" cy="857250"/>
                <wp:effectExtent l="0" t="0" r="254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9010" cy="8572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E7F7C88" w14:textId="77777777" w:rsidR="009C58AC" w:rsidRDefault="009C58AC" w:rsidP="009C58AC">
                            <w:pPr>
                              <w:widowControl w:val="0"/>
                              <w:spacing w:after="40"/>
                              <w:rPr>
                                <w:rFonts w:ascii="Adobe Garamond Pro" w:hAnsi="Adobe Garamond Pro"/>
                                <w:b/>
                                <w:bCs/>
                                <w:i/>
                                <w:iCs/>
                                <w:color w:val="002060"/>
                                <w:sz w:val="8"/>
                                <w:szCs w:val="8"/>
                              </w:rPr>
                            </w:pPr>
                            <w:r>
                              <w:rPr>
                                <w:rFonts w:ascii="Adobe Garamond Pro" w:hAnsi="Adobe Garamond Pro"/>
                                <w:b/>
                                <w:bCs/>
                                <w:i/>
                                <w:iCs/>
                                <w:color w:val="002060"/>
                                <w:sz w:val="8"/>
                                <w:szCs w:val="8"/>
                              </w:rPr>
                              <w:t> </w:t>
                            </w:r>
                          </w:p>
                          <w:p w14:paraId="0BD9514A" w14:textId="77777777" w:rsidR="009C58AC" w:rsidRDefault="009C58AC" w:rsidP="009C58AC">
                            <w:pPr>
                              <w:widowControl w:val="0"/>
                              <w:spacing w:after="40"/>
                              <w:rPr>
                                <w:rFonts w:ascii="Adobe Garamond Pro" w:hAnsi="Adobe Garamond Pro"/>
                                <w:b/>
                                <w:bCs/>
                                <w:i/>
                                <w:iCs/>
                                <w:color w:val="002060"/>
                                <w:sz w:val="8"/>
                                <w:szCs w:val="8"/>
                              </w:rPr>
                            </w:pPr>
                            <w:r>
                              <w:rPr>
                                <w:rFonts w:ascii="Adobe Garamond Pro" w:hAnsi="Adobe Garamond Pro"/>
                                <w:b/>
                                <w:bCs/>
                                <w:i/>
                                <w:iCs/>
                                <w:color w:val="002060"/>
                                <w:sz w:val="8"/>
                                <w:szCs w:val="8"/>
                              </w:rPr>
                              <w:t> </w:t>
                            </w:r>
                          </w:p>
                          <w:p w14:paraId="2B103C3B" w14:textId="77777777" w:rsidR="009C58AC" w:rsidRDefault="009C58AC" w:rsidP="009C58AC">
                            <w:pPr>
                              <w:widowControl w:val="0"/>
                              <w:spacing w:after="40"/>
                              <w:rPr>
                                <w:rFonts w:ascii="Adobe Garamond Pro" w:hAnsi="Adobe Garamond Pro"/>
                                <w:b/>
                                <w:bCs/>
                                <w:i/>
                                <w:iCs/>
                                <w:color w:val="002060"/>
                                <w:sz w:val="20"/>
                                <w:szCs w:val="20"/>
                              </w:rPr>
                            </w:pPr>
                            <w:r>
                              <w:rPr>
                                <w:rFonts w:ascii="Adobe Garamond Pro" w:hAnsi="Adobe Garamond Pro"/>
                                <w:b/>
                                <w:bCs/>
                                <w:i/>
                                <w:iCs/>
                                <w:color w:val="002060"/>
                              </w:rPr>
                              <w:t xml:space="preserve">[Name of </w:t>
                            </w:r>
                          </w:p>
                          <w:p w14:paraId="28E36DB0" w14:textId="4C053DF9" w:rsidR="009C58AC" w:rsidRDefault="009C58AC" w:rsidP="009C58AC">
                            <w:pPr>
                              <w:widowControl w:val="0"/>
                              <w:spacing w:after="40"/>
                              <w:rPr>
                                <w:rFonts w:ascii="Adobe Garamond Pro" w:hAnsi="Adobe Garamond Pro"/>
                                <w:b/>
                                <w:bCs/>
                                <w:i/>
                                <w:iCs/>
                                <w:color w:val="002060"/>
                              </w:rPr>
                            </w:pPr>
                            <w:r>
                              <w:rPr>
                                <w:rFonts w:ascii="Adobe Garamond Pro" w:hAnsi="Adobe Garamond Pro"/>
                                <w:b/>
                                <w:bCs/>
                                <w:i/>
                                <w:iCs/>
                                <w:color w:val="002060"/>
                              </w:rPr>
                              <w:t>Legacy</w:t>
                            </w:r>
                            <w:r>
                              <w:rPr>
                                <w:rFonts w:ascii="Adobe Garamond Pro" w:hAnsi="Adobe Garamond Pro"/>
                                <w:b/>
                                <w:bCs/>
                                <w:i/>
                                <w:iCs/>
                                <w:color w:val="002060"/>
                              </w:rPr>
                              <w:t xml:space="preserve"> Program]</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8" type="#_x0000_t202" style="position:absolute;left:0;text-align:left;margin-left:164.2pt;margin-top:65.25pt;width:76.3pt;height:67.5pt;z-index:2517229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" filled="f" stroked="f" strokecolor="black [0]" insetpen="t">
                <v:textbox inset="2.88pt,2.88pt,2.88pt,2.88pt">
                  <w:txbxContent>
                    <w:p w14:paraId="4E7F7C88" w14:textId="77777777" w:rsidR="009C58AC" w:rsidRDefault="009C58AC" w:rsidP="009C58AC">
                      <w:pPr>
                        <w:widowControl w:val="0"/>
                        <w:spacing w:after="40"/>
                        <w:rPr>
                          <w:rFonts w:ascii="Adobe Garamond Pro" w:hAnsi="Adobe Garamond Pro"/>
                          <w:b/>
                          <w:bCs/>
                          <w:i/>
                          <w:iCs/>
                          <w:color w:val="002060"/>
                          <w:sz w:val="8"/>
                          <w:szCs w:val="8"/>
                        </w:rPr>
                      </w:pPr>
                      <w:r>
                        <w:rPr>
                          <w:rFonts w:ascii="Adobe Garamond Pro" w:hAnsi="Adobe Garamond Pro"/>
                          <w:b/>
                          <w:bCs/>
                          <w:i/>
                          <w:iCs/>
                          <w:color w:val="002060"/>
                          <w:sz w:val="8"/>
                          <w:szCs w:val="8"/>
                        </w:rPr>
                        <w:t> </w:t>
                      </w:r>
                    </w:p>
                    <w:p w14:paraId="0BD9514A" w14:textId="77777777" w:rsidR="009C58AC" w:rsidRDefault="009C58AC" w:rsidP="009C58AC">
                      <w:pPr>
                        <w:widowControl w:val="0"/>
                        <w:spacing w:after="40"/>
                        <w:rPr>
                          <w:rFonts w:ascii="Adobe Garamond Pro" w:hAnsi="Adobe Garamond Pro"/>
                          <w:b/>
                          <w:bCs/>
                          <w:i/>
                          <w:iCs/>
                          <w:color w:val="002060"/>
                          <w:sz w:val="8"/>
                          <w:szCs w:val="8"/>
                        </w:rPr>
                      </w:pPr>
                      <w:r>
                        <w:rPr>
                          <w:rFonts w:ascii="Adobe Garamond Pro" w:hAnsi="Adobe Garamond Pro"/>
                          <w:b/>
                          <w:bCs/>
                          <w:i/>
                          <w:iCs/>
                          <w:color w:val="002060"/>
                          <w:sz w:val="8"/>
                          <w:szCs w:val="8"/>
                        </w:rPr>
                        <w:t> </w:t>
                      </w:r>
                    </w:p>
                    <w:p w14:paraId="2B103C3B" w14:textId="77777777" w:rsidR="009C58AC" w:rsidRDefault="009C58AC" w:rsidP="009C58AC">
                      <w:pPr>
                        <w:widowControl w:val="0"/>
                        <w:spacing w:after="40"/>
                        <w:rPr>
                          <w:rFonts w:ascii="Adobe Garamond Pro" w:hAnsi="Adobe Garamond Pro"/>
                          <w:b/>
                          <w:bCs/>
                          <w:i/>
                          <w:iCs/>
                          <w:color w:val="002060"/>
                          <w:sz w:val="20"/>
                          <w:szCs w:val="20"/>
                        </w:rPr>
                      </w:pPr>
                      <w:r>
                        <w:rPr>
                          <w:rFonts w:ascii="Adobe Garamond Pro" w:hAnsi="Adobe Garamond Pro"/>
                          <w:b/>
                          <w:bCs/>
                          <w:i/>
                          <w:iCs/>
                          <w:color w:val="002060"/>
                        </w:rPr>
                        <w:t xml:space="preserve">[Name of </w:t>
                      </w:r>
                    </w:p>
                    <w:p w14:paraId="28E36DB0" w14:textId="4C053DF9" w:rsidR="009C58AC" w:rsidRDefault="009C58AC" w:rsidP="009C58AC">
                      <w:pPr>
                        <w:widowControl w:val="0"/>
                        <w:spacing w:after="40"/>
                        <w:rPr>
                          <w:rFonts w:ascii="Adobe Garamond Pro" w:hAnsi="Adobe Garamond Pro"/>
                          <w:b/>
                          <w:bCs/>
                          <w:i/>
                          <w:iCs/>
                          <w:color w:val="002060"/>
                        </w:rPr>
                      </w:pPr>
                      <w:r>
                        <w:rPr>
                          <w:rFonts w:ascii="Adobe Garamond Pro" w:hAnsi="Adobe Garamond Pro"/>
                          <w:b/>
                          <w:bCs/>
                          <w:i/>
                          <w:iCs/>
                          <w:color w:val="002060"/>
                        </w:rPr>
                        <w:t>Legacy</w:t>
                      </w:r>
                      <w:r>
                        <w:rPr>
                          <w:rFonts w:ascii="Adobe Garamond Pro" w:hAnsi="Adobe Garamond Pro"/>
                          <w:b/>
                          <w:bCs/>
                          <w:i/>
                          <w:iCs/>
                          <w:color w:val="002060"/>
                        </w:rPr>
                        <w:t xml:space="preserve"> Program]</w:t>
                      </w:r>
                    </w:p>
                  </w:txbxContent>
                </v:textbox>
              </v:shape>
            </w:pict>
          </mc:Fallback>
        </mc:AlternateContent>
      </w:r>
      <w:r w:rsidR="009C58AC" w:rsidRPr="009C58AC">
        <w:rPr>
          <w:rFonts w:eastAsia="Times New Roman"/>
          <w:noProof/>
        </w:rPr>
        <mc:AlternateContent>
          <mc:Choice Requires="wps">
            <w:drawing>
              <wp:anchor distT="36576" distB="36576" distL="36576" distR="36576" simplePos="0" relativeHeight="251720856" behindDoc="0" locked="0" layoutInCell="1" allowOverlap="1" wp14:anchorId="71AFFEE9" wp14:editId="7B29E524">
                <wp:simplePos x="0" y="0"/>
                <wp:positionH relativeFrom="column">
                  <wp:posOffset>2352040</wp:posOffset>
                </wp:positionH>
                <wp:positionV relativeFrom="paragraph">
                  <wp:posOffset>-189865</wp:posOffset>
                </wp:positionV>
                <wp:extent cx="1321435" cy="1101090"/>
                <wp:effectExtent l="0" t="0" r="0" b="3810"/>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1435" cy="110109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51878D71" w14:textId="77777777" w:rsidR="009C58AC" w:rsidRPr="009C58AC" w:rsidRDefault="009C58AC" w:rsidP="009C58AC">
                            <w:pPr>
                              <w:widowControl w:val="0"/>
                              <w:spacing w:after="40"/>
                              <w:jc w:val="center"/>
                              <w:rPr>
                                <w:rFonts w:ascii="Adobe Garamond Pro" w:hAnsi="Adobe Garamond Pro"/>
                                <w:b/>
                                <w:bCs/>
                                <w:i/>
                                <w:iCs/>
                                <w:color w:val="002060"/>
                                <w:sz w:val="20"/>
                                <w:szCs w:val="20"/>
                              </w:rPr>
                            </w:pPr>
                            <w:r w:rsidRPr="009C58AC">
                              <w:rPr>
                                <w:rFonts w:ascii="Adobe Garamond Pro" w:hAnsi="Adobe Garamond Pro"/>
                                <w:b/>
                                <w:bCs/>
                                <w:i/>
                                <w:iCs/>
                                <w:color w:val="002060"/>
                                <w:sz w:val="20"/>
                                <w:szCs w:val="20"/>
                              </w:rPr>
                              <w:t>[Insert your logos and pictures or choose from</w:t>
                            </w:r>
                          </w:p>
                          <w:p w14:paraId="584A127C" w14:textId="061C9D55" w:rsidR="009C58AC" w:rsidRPr="009C58AC" w:rsidRDefault="009C58AC" w:rsidP="009C58AC">
                            <w:pPr>
                              <w:widowControl w:val="0"/>
                              <w:spacing w:after="40"/>
                              <w:jc w:val="center"/>
                              <w:rPr>
                                <w:rFonts w:ascii="Adobe Garamond Pro" w:hAnsi="Adobe Garamond Pro"/>
                                <w:b/>
                                <w:bCs/>
                                <w:i/>
                                <w:iCs/>
                                <w:color w:val="002060"/>
                                <w:sz w:val="20"/>
                                <w:szCs w:val="20"/>
                              </w:rPr>
                            </w:pPr>
                            <w:r w:rsidRPr="009C58AC">
                              <w:rPr>
                                <w:rFonts w:ascii="Adobe Garamond Pro" w:hAnsi="Adobe Garamond Pro"/>
                                <w:b/>
                                <w:bCs/>
                                <w:i/>
                                <w:iCs/>
                                <w:color w:val="002060"/>
                                <w:sz w:val="20"/>
                                <w:szCs w:val="20"/>
                              </w:rPr>
                              <w:t xml:space="preserve">six generic logos </w:t>
                            </w:r>
                            <w:r w:rsidRPr="009C58AC">
                              <w:rPr>
                                <w:rFonts w:ascii="Adobe Garamond Pro" w:hAnsi="Adobe Garamond Pro"/>
                                <w:b/>
                                <w:bCs/>
                                <w:i/>
                                <w:iCs/>
                                <w:color w:val="002060"/>
                                <w:sz w:val="20"/>
                                <w:szCs w:val="20"/>
                              </w:rPr>
                              <w:t>and stock</w:t>
                            </w:r>
                            <w:r w:rsidRPr="009C58AC">
                              <w:rPr>
                                <w:rFonts w:ascii="Adobe Garamond Pro" w:hAnsi="Adobe Garamond Pro"/>
                                <w:b/>
                                <w:bCs/>
                                <w:i/>
                                <w:iCs/>
                                <w:color w:val="002060"/>
                                <w:sz w:val="20"/>
                                <w:szCs w:val="20"/>
                              </w:rPr>
                              <w:t xml:space="preserve"> pictures</w:t>
                            </w:r>
                          </w:p>
                          <w:p w14:paraId="2CB40CE5" w14:textId="77777777" w:rsidR="009C58AC" w:rsidRPr="009C58AC" w:rsidRDefault="009C58AC" w:rsidP="009C58AC">
                            <w:pPr>
                              <w:widowControl w:val="0"/>
                              <w:spacing w:after="40"/>
                              <w:jc w:val="center"/>
                              <w:rPr>
                                <w:rFonts w:ascii="Adobe Garamond Pro" w:hAnsi="Adobe Garamond Pro"/>
                                <w:b/>
                                <w:bCs/>
                                <w:i/>
                                <w:iCs/>
                                <w:color w:val="002060"/>
                                <w:sz w:val="20"/>
                                <w:szCs w:val="20"/>
                              </w:rPr>
                            </w:pPr>
                            <w:r w:rsidRPr="009C58AC">
                              <w:rPr>
                                <w:rFonts w:ascii="Adobe Garamond Pro" w:hAnsi="Adobe Garamond Pro"/>
                                <w:b/>
                                <w:bCs/>
                                <w:i/>
                                <w:iCs/>
                                <w:color w:val="002060"/>
                                <w:sz w:val="20"/>
                                <w:szCs w:val="20"/>
                              </w:rPr>
                              <w:t>designed by the Foundation]</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9" type="#_x0000_t202" style="position:absolute;left:0;text-align:left;margin-left:185.2pt;margin-top:-14.95pt;width:104.05pt;height:86.7pt;z-index:2517208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" filled="f" stroked="f" strokecolor="black [0]" insetpen="t">
                <v:textbox inset="2.88pt,2.88pt,2.88pt,2.88pt">
                  <w:txbxContent>
                    <w:p w14:paraId="51878D71" w14:textId="77777777" w:rsidR="009C58AC" w:rsidRPr="009C58AC" w:rsidRDefault="009C58AC" w:rsidP="009C58AC">
                      <w:pPr>
                        <w:widowControl w:val="0"/>
                        <w:spacing w:after="40"/>
                        <w:jc w:val="center"/>
                        <w:rPr>
                          <w:rFonts w:ascii="Adobe Garamond Pro" w:hAnsi="Adobe Garamond Pro"/>
                          <w:b/>
                          <w:bCs/>
                          <w:i/>
                          <w:iCs/>
                          <w:color w:val="002060"/>
                          <w:sz w:val="20"/>
                          <w:szCs w:val="20"/>
                        </w:rPr>
                      </w:pPr>
                      <w:r w:rsidRPr="009C58AC">
                        <w:rPr>
                          <w:rFonts w:ascii="Adobe Garamond Pro" w:hAnsi="Adobe Garamond Pro"/>
                          <w:b/>
                          <w:bCs/>
                          <w:i/>
                          <w:iCs/>
                          <w:color w:val="002060"/>
                          <w:sz w:val="20"/>
                          <w:szCs w:val="20"/>
                        </w:rPr>
                        <w:t>[Insert your logos and pictures or choose from</w:t>
                      </w:r>
                    </w:p>
                    <w:p w14:paraId="584A127C" w14:textId="061C9D55" w:rsidR="009C58AC" w:rsidRPr="009C58AC" w:rsidRDefault="009C58AC" w:rsidP="009C58AC">
                      <w:pPr>
                        <w:widowControl w:val="0"/>
                        <w:spacing w:after="40"/>
                        <w:jc w:val="center"/>
                        <w:rPr>
                          <w:rFonts w:ascii="Adobe Garamond Pro" w:hAnsi="Adobe Garamond Pro"/>
                          <w:b/>
                          <w:bCs/>
                          <w:i/>
                          <w:iCs/>
                          <w:color w:val="002060"/>
                          <w:sz w:val="20"/>
                          <w:szCs w:val="20"/>
                        </w:rPr>
                      </w:pPr>
                      <w:r w:rsidRPr="009C58AC">
                        <w:rPr>
                          <w:rFonts w:ascii="Adobe Garamond Pro" w:hAnsi="Adobe Garamond Pro"/>
                          <w:b/>
                          <w:bCs/>
                          <w:i/>
                          <w:iCs/>
                          <w:color w:val="002060"/>
                          <w:sz w:val="20"/>
                          <w:szCs w:val="20"/>
                        </w:rPr>
                        <w:t xml:space="preserve">six generic logos </w:t>
                      </w:r>
                      <w:r w:rsidRPr="009C58AC">
                        <w:rPr>
                          <w:rFonts w:ascii="Adobe Garamond Pro" w:hAnsi="Adobe Garamond Pro"/>
                          <w:b/>
                          <w:bCs/>
                          <w:i/>
                          <w:iCs/>
                          <w:color w:val="002060"/>
                          <w:sz w:val="20"/>
                          <w:szCs w:val="20"/>
                        </w:rPr>
                        <w:t>and stock</w:t>
                      </w:r>
                      <w:r w:rsidRPr="009C58AC">
                        <w:rPr>
                          <w:rFonts w:ascii="Adobe Garamond Pro" w:hAnsi="Adobe Garamond Pro"/>
                          <w:b/>
                          <w:bCs/>
                          <w:i/>
                          <w:iCs/>
                          <w:color w:val="002060"/>
                          <w:sz w:val="20"/>
                          <w:szCs w:val="20"/>
                        </w:rPr>
                        <w:t xml:space="preserve"> pictures</w:t>
                      </w:r>
                    </w:p>
                    <w:p w14:paraId="2CB40CE5" w14:textId="77777777" w:rsidR="009C58AC" w:rsidRPr="009C58AC" w:rsidRDefault="009C58AC" w:rsidP="009C58AC">
                      <w:pPr>
                        <w:widowControl w:val="0"/>
                        <w:spacing w:after="40"/>
                        <w:jc w:val="center"/>
                        <w:rPr>
                          <w:rFonts w:ascii="Adobe Garamond Pro" w:hAnsi="Adobe Garamond Pro"/>
                          <w:b/>
                          <w:bCs/>
                          <w:i/>
                          <w:iCs/>
                          <w:color w:val="002060"/>
                          <w:sz w:val="20"/>
                          <w:szCs w:val="20"/>
                        </w:rPr>
                      </w:pPr>
                      <w:r w:rsidRPr="009C58AC">
                        <w:rPr>
                          <w:rFonts w:ascii="Adobe Garamond Pro" w:hAnsi="Adobe Garamond Pro"/>
                          <w:b/>
                          <w:bCs/>
                          <w:i/>
                          <w:iCs/>
                          <w:color w:val="002060"/>
                          <w:sz w:val="20"/>
                          <w:szCs w:val="20"/>
                        </w:rPr>
                        <w:t>designed by the Foundation]</w:t>
                      </w:r>
                    </w:p>
                  </w:txbxContent>
                </v:textbox>
              </v:shape>
            </w:pict>
          </mc:Fallback>
        </mc:AlternateContent>
      </w:r>
      <w:r w:rsidR="00F4630B">
        <w:rPr>
          <w:noProof/>
        </w:rPr>
        <mc:AlternateContent>
          <mc:Choice Requires="wps">
            <w:drawing>
              <wp:anchor distT="0" distB="0" distL="114300" distR="114300" simplePos="0" relativeHeight="251714712" behindDoc="0" locked="0" layoutInCell="1" allowOverlap="1" wp14:anchorId="2F3B123F" wp14:editId="71434D4B">
                <wp:simplePos x="0" y="0"/>
                <wp:positionH relativeFrom="page">
                  <wp:posOffset>390525</wp:posOffset>
                </wp:positionH>
                <wp:positionV relativeFrom="page">
                  <wp:posOffset>5218430</wp:posOffset>
                </wp:positionV>
                <wp:extent cx="2552700" cy="1866900"/>
                <wp:effectExtent l="0" t="0" r="0" b="0"/>
                <wp:wrapThrough wrapText="bothSides">
                  <wp:wrapPolygon edited="0">
                    <wp:start x="322" y="0"/>
                    <wp:lineTo x="322" y="21380"/>
                    <wp:lineTo x="21116" y="21380"/>
                    <wp:lineTo x="21116" y="0"/>
                    <wp:lineTo x="322" y="0"/>
                  </wp:wrapPolygon>
                </wp:wrapThrough>
                <wp:docPr id="12" name="Text Box 12"/>
                <wp:cNvGraphicFramePr/>
                <a:graphic xmlns:a="http://schemas.openxmlformats.org/drawingml/2006/main">
                  <a:graphicData uri="http://schemas.microsoft.com/office/word/2010/wordprocessingShape">
                    <wps:wsp>
                      <wps:cNvSpPr txBox="1"/>
                      <wps:spPr>
                        <a:xfrm>
                          <a:off x="0" y="0"/>
                          <a:ext cx="2552700" cy="1866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txbx>
                        <w:txbxContent>
                          <w:p w14:paraId="60AC0DAA" w14:textId="77777777" w:rsidR="00C653D2" w:rsidRPr="00C653D2" w:rsidRDefault="00C653D2" w:rsidP="00C653D2">
                            <w:pPr>
                              <w:widowControl w:val="0"/>
                              <w:autoSpaceDE w:val="0"/>
                              <w:autoSpaceDN w:val="0"/>
                              <w:adjustRightInd w:val="0"/>
                              <w:spacing w:line="288" w:lineRule="auto"/>
                              <w:jc w:val="both"/>
                              <w:textAlignment w:val="center"/>
                              <w:rPr>
                                <w:rFonts w:ascii="AGaramondPro-Regular" w:hAnsi="AGaramondPro-Regular" w:cs="AGaramondPro-Regular"/>
                                <w:color w:val="000000"/>
                                <w:sz w:val="20"/>
                                <w:szCs w:val="20"/>
                              </w:rPr>
                            </w:pPr>
                            <w:r w:rsidRPr="00C653D2">
                              <w:rPr>
                                <w:rFonts w:ascii="AGaramondPro-Italic" w:hAnsi="AGaramondPro-Italic" w:cs="AGaramondPro-Italic"/>
                                <w:i/>
                                <w:iCs/>
                                <w:color w:val="000000"/>
                                <w:sz w:val="20"/>
                                <w:szCs w:val="20"/>
                              </w:rPr>
                              <w:t xml:space="preserve">“The Minister of the Congregation is directed to instruct the people, from time to time, about the duty of Christian parents to make prudent provision for the well-being of their families, and of all persons to make wills, while they are in health, arranging for the disposal of their temporal goods, not neglecting, if they are able, to leave bequests for religious and charitable uses.” </w:t>
                            </w:r>
                          </w:p>
                          <w:p w14:paraId="541BE7B5" w14:textId="77777777" w:rsidR="00F4630B" w:rsidRDefault="00F4630B">
                            <w:pPr>
                              <w:rPr>
                                <w:rFonts w:ascii="AGaramondPro-Regular" w:hAnsi="AGaramondPro-Regular" w:cs="AGaramondPro-Regular"/>
                                <w:color w:val="000000"/>
                                <w:sz w:val="16"/>
                                <w:szCs w:val="16"/>
                              </w:rPr>
                            </w:pPr>
                          </w:p>
                          <w:p w14:paraId="47B7FF43" w14:textId="01A7CBFA" w:rsidR="00C653D2" w:rsidRPr="00C653D2" w:rsidRDefault="00C653D2" w:rsidP="00F4630B">
                            <w:pPr>
                              <w:jc w:val="center"/>
                              <w:rPr>
                                <w:rFonts w:ascii="AGaramondPro-Regular" w:hAnsi="AGaramondPro-Regular" w:cs="AGaramondPro-Regular"/>
                                <w:color w:val="000000"/>
                                <w:sz w:val="20"/>
                                <w:szCs w:val="20"/>
                              </w:rPr>
                            </w:pPr>
                            <w:r w:rsidRPr="00C653D2">
                              <w:rPr>
                                <w:rFonts w:ascii="AGaramondPro-Regular" w:hAnsi="AGaramondPro-Regular" w:cs="AGaramondPro-Regular"/>
                                <w:color w:val="000000"/>
                                <w:sz w:val="20"/>
                                <w:szCs w:val="20"/>
                              </w:rPr>
                              <w:t>Book of Common Prayer, P445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030" type="#_x0000_t202" style="position:absolute;left:0;text-align:left;margin-left:30.75pt;margin-top:410.9pt;width:201pt;height:147pt;z-index:251714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" filled="f" stroked="f">
                <v:textbox>
                  <w:txbxContent>
                    <w:p w14:paraId="60AC0DAA" w14:textId="77777777" w:rsidR="00C653D2" w:rsidRPr="00C653D2" w:rsidRDefault="00C653D2" w:rsidP="00C653D2">
                      <w:pPr>
                        <w:widowControl w:val="0"/>
                        <w:autoSpaceDE w:val="0"/>
                        <w:autoSpaceDN w:val="0"/>
                        <w:adjustRightInd w:val="0"/>
                        <w:spacing w:line="288" w:lineRule="auto"/>
                        <w:jc w:val="both"/>
                        <w:textAlignment w:val="center"/>
                        <w:rPr>
                          <w:rFonts w:ascii="AGaramondPro-Regular" w:hAnsi="AGaramondPro-Regular" w:cs="AGaramondPro-Regular"/>
                          <w:color w:val="000000"/>
                          <w:sz w:val="20"/>
                          <w:szCs w:val="20"/>
                        </w:rPr>
                      </w:pPr>
                      <w:r w:rsidRPr="00C653D2">
                        <w:rPr>
                          <w:rFonts w:ascii="AGaramondPro-Italic" w:hAnsi="AGaramondPro-Italic" w:cs="AGaramondPro-Italic"/>
                          <w:i/>
                          <w:iCs/>
                          <w:color w:val="000000"/>
                          <w:sz w:val="20"/>
                          <w:szCs w:val="20"/>
                        </w:rPr>
                        <w:t xml:space="preserve">“The Minister of the Congregation is directed to instruct the people, from time to time, about the duty of Christian parents to make prudent provision for the well-being of their families, and of all persons to make wills, while they are in health, arranging for the disposal of their temporal goods, not neglecting, if they are able, to leave bequests for religious and charitable uses.” </w:t>
                      </w:r>
                    </w:p>
                    <w:p w14:paraId="541BE7B5" w14:textId="77777777" w:rsidR="00F4630B" w:rsidRDefault="00F4630B">
                      <w:pPr>
                        <w:rPr>
                          <w:rFonts w:ascii="AGaramondPro-Regular" w:hAnsi="AGaramondPro-Regular" w:cs="AGaramondPro-Regular"/>
                          <w:color w:val="000000"/>
                          <w:sz w:val="16"/>
                          <w:szCs w:val="16"/>
                        </w:rPr>
                      </w:pPr>
                    </w:p>
                    <w:p w14:paraId="47B7FF43" w14:textId="01A7CBFA" w:rsidR="00C653D2" w:rsidRPr="00C653D2" w:rsidRDefault="00C653D2" w:rsidP="00F4630B">
                      <w:pPr>
                        <w:jc w:val="center"/>
                        <w:rPr>
                          <w:rFonts w:ascii="AGaramondPro-Regular" w:hAnsi="AGaramondPro-Regular" w:cs="AGaramondPro-Regular"/>
                          <w:color w:val="000000"/>
                          <w:sz w:val="20"/>
                          <w:szCs w:val="20"/>
                        </w:rPr>
                      </w:pPr>
                      <w:r w:rsidRPr="00C653D2">
                        <w:rPr>
                          <w:rFonts w:ascii="AGaramondPro-Regular" w:hAnsi="AGaramondPro-Regular" w:cs="AGaramondPro-Regular"/>
                          <w:color w:val="000000"/>
                          <w:sz w:val="20"/>
                          <w:szCs w:val="20"/>
                        </w:rPr>
                        <w:t>Book of Common Prayer, P445</w:t>
                      </w:r>
                    </w:p>
                  </w:txbxContent>
                </v:textbox>
                <w10:wrap type="through" anchorx="page" anchory="page"/>
              </v:shape>
            </w:pict>
          </mc:Fallback>
        </mc:AlternateContent>
      </w:r>
      <w:r w:rsidR="00F4630B">
        <w:rPr>
          <w:noProof/>
        </w:rPr>
        <mc:AlternateContent>
          <mc:Choice Requires="wps">
            <w:drawing>
              <wp:anchor distT="0" distB="0" distL="114300" distR="114300" simplePos="0" relativeHeight="251678872" behindDoc="0" locked="0" layoutInCell="1" allowOverlap="1" wp14:anchorId="5CABAF5E" wp14:editId="12AD90D5">
                <wp:simplePos x="0" y="0"/>
                <wp:positionH relativeFrom="page">
                  <wp:posOffset>371475</wp:posOffset>
                </wp:positionH>
                <wp:positionV relativeFrom="page">
                  <wp:posOffset>1362075</wp:posOffset>
                </wp:positionV>
                <wp:extent cx="2633980" cy="6038850"/>
                <wp:effectExtent l="0" t="0" r="0" b="0"/>
                <wp:wrapThrough wrapText="bothSides">
                  <wp:wrapPolygon edited="0">
                    <wp:start x="0" y="0"/>
                    <wp:lineTo x="0" y="21532"/>
                    <wp:lineTo x="21402" y="21532"/>
                    <wp:lineTo x="21402" y="0"/>
                    <wp:lineTo x="0" y="0"/>
                  </wp:wrapPolygon>
                </wp:wrapThrough>
                <wp:docPr id="62" name="Rectangle 62"/>
                <wp:cNvGraphicFramePr/>
                <a:graphic xmlns:a="http://schemas.openxmlformats.org/drawingml/2006/main">
                  <a:graphicData uri="http://schemas.microsoft.com/office/word/2010/wordprocessingShape">
                    <wps:wsp>
                      <wps:cNvSpPr/>
                      <wps:spPr>
                        <a:xfrm>
                          <a:off x="0" y="0"/>
                          <a:ext cx="2633980" cy="6038850"/>
                        </a:xfrm>
                        <a:prstGeom prst="rect">
                          <a:avLst/>
                        </a:prstGeom>
                        <a:solidFill>
                          <a:schemeClr val="bg1">
                            <a:alpha val="70000"/>
                          </a:schemeClr>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2" o:spid="_x0000_s1026" style="position:absolute;margin-left:29.25pt;margin-top:107.25pt;width:207.4pt;height:475.5pt;z-index:251678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" fillcolor="white [3212]" stroked="f">
                <v:fill opacity="46003f"/>
                <w10:wrap type="through" anchorx="page" anchory="page"/>
              </v:rect>
            </w:pict>
          </mc:Fallback>
        </mc:AlternateContent>
      </w:r>
      <w:r w:rsidR="00F4630B">
        <w:rPr>
          <w:noProof/>
        </w:rPr>
        <mc:AlternateContent>
          <mc:Choice Requires="wps">
            <w:drawing>
              <wp:anchor distT="0" distB="0" distL="114300" distR="114300" simplePos="0" relativeHeight="251681944" behindDoc="0" locked="0" layoutInCell="1" allowOverlap="1" wp14:anchorId="17710C36" wp14:editId="3FA9926D">
                <wp:simplePos x="0" y="0"/>
                <wp:positionH relativeFrom="page">
                  <wp:posOffset>323215</wp:posOffset>
                </wp:positionH>
                <wp:positionV relativeFrom="page">
                  <wp:posOffset>1363345</wp:posOffset>
                </wp:positionV>
                <wp:extent cx="2682240" cy="5059680"/>
                <wp:effectExtent l="0" t="0" r="0" b="7620"/>
                <wp:wrapThrough wrapText="bothSides">
                  <wp:wrapPolygon edited="0">
                    <wp:start x="307" y="0"/>
                    <wp:lineTo x="307" y="21551"/>
                    <wp:lineTo x="21017" y="21551"/>
                    <wp:lineTo x="21017" y="0"/>
                    <wp:lineTo x="307" y="0"/>
                  </wp:wrapPolygon>
                </wp:wrapThrough>
                <wp:docPr id="64" name="Text Box 64"/>
                <wp:cNvGraphicFramePr/>
                <a:graphic xmlns:a="http://schemas.openxmlformats.org/drawingml/2006/main">
                  <a:graphicData uri="http://schemas.microsoft.com/office/word/2010/wordprocessingShape">
                    <wps:wsp>
                      <wps:cNvSpPr txBox="1"/>
                      <wps:spPr>
                        <a:xfrm>
                          <a:off x="0" y="0"/>
                          <a:ext cx="2682240" cy="505968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5C393548" w14:textId="77777777" w:rsidR="00F4630B" w:rsidRDefault="00F4630B" w:rsidP="00F4630B">
                            <w:pPr>
                              <w:widowControl w:val="0"/>
                              <w:autoSpaceDE w:val="0"/>
                              <w:autoSpaceDN w:val="0"/>
                              <w:adjustRightInd w:val="0"/>
                              <w:spacing w:line="288" w:lineRule="auto"/>
                              <w:textAlignment w:val="center"/>
                              <w:rPr>
                                <w:rFonts w:ascii="GillSans-Light" w:hAnsi="GillSans-Light" w:cs="GillSans-Light"/>
                                <w:color w:val="143250"/>
                                <w:sz w:val="36"/>
                                <w:szCs w:val="36"/>
                              </w:rPr>
                            </w:pPr>
                          </w:p>
                          <w:p w14:paraId="411ED2B1" w14:textId="19BDEFB6" w:rsidR="00C653D2" w:rsidRDefault="00C653D2" w:rsidP="00F4630B">
                            <w:pPr>
                              <w:widowControl w:val="0"/>
                              <w:autoSpaceDE w:val="0"/>
                              <w:autoSpaceDN w:val="0"/>
                              <w:adjustRightInd w:val="0"/>
                              <w:spacing w:line="288" w:lineRule="auto"/>
                              <w:jc w:val="center"/>
                              <w:textAlignment w:val="center"/>
                              <w:rPr>
                                <w:rFonts w:ascii="GillSans-Light" w:hAnsi="GillSans-Light" w:cs="GillSans-Light"/>
                                <w:color w:val="143250"/>
                                <w:sz w:val="36"/>
                                <w:szCs w:val="36"/>
                              </w:rPr>
                            </w:pPr>
                            <w:r w:rsidRPr="00C653D2">
                              <w:rPr>
                                <w:rFonts w:ascii="GillSans-Light" w:hAnsi="GillSans-Light" w:cs="GillSans-Light"/>
                                <w:color w:val="143250"/>
                                <w:sz w:val="36"/>
                                <w:szCs w:val="36"/>
                              </w:rPr>
                              <w:t xml:space="preserve">A statement </w:t>
                            </w:r>
                            <w:r w:rsidRPr="00C84136">
                              <w:rPr>
                                <w:rFonts w:ascii="GillSans-Light" w:hAnsi="GillSans-Light" w:cs="GillSans-Light"/>
                                <w:color w:val="143250"/>
                                <w:sz w:val="36"/>
                                <w:szCs w:val="36"/>
                              </w:rPr>
                              <w:t xml:space="preserve">that </w:t>
                            </w:r>
                            <w:r w:rsidR="00F4630B">
                              <w:rPr>
                                <w:rFonts w:ascii="GillSans-Light" w:hAnsi="GillSans-Light" w:cs="GillSans-Light"/>
                                <w:color w:val="143250"/>
                                <w:sz w:val="36"/>
                                <w:szCs w:val="36"/>
                              </w:rPr>
                              <w:t>my</w:t>
                            </w:r>
                          </w:p>
                          <w:p w14:paraId="3D60BE65" w14:textId="56859888" w:rsidR="00C653D2" w:rsidRPr="00C653D2" w:rsidRDefault="00C653D2" w:rsidP="00C653D2">
                            <w:pPr>
                              <w:widowControl w:val="0"/>
                              <w:autoSpaceDE w:val="0"/>
                              <w:autoSpaceDN w:val="0"/>
                              <w:adjustRightInd w:val="0"/>
                              <w:spacing w:line="288" w:lineRule="auto"/>
                              <w:jc w:val="center"/>
                              <w:textAlignment w:val="center"/>
                              <w:rPr>
                                <w:rFonts w:ascii="GillSans-Light" w:hAnsi="GillSans-Light" w:cs="GillSans-Light"/>
                                <w:color w:val="143250"/>
                                <w:sz w:val="36"/>
                                <w:szCs w:val="36"/>
                              </w:rPr>
                            </w:pPr>
                            <w:r w:rsidRPr="00C653D2">
                              <w:rPr>
                                <w:rFonts w:ascii="GillSans-Light" w:hAnsi="GillSans-Light" w:cs="GillSans-Light"/>
                                <w:color w:val="143250"/>
                                <w:sz w:val="36"/>
                                <w:szCs w:val="36"/>
                              </w:rPr>
                              <w:t xml:space="preserve">parish should </w:t>
                            </w:r>
                          </w:p>
                          <w:p w14:paraId="43750993" w14:textId="4023C48D" w:rsidR="00C653D2" w:rsidRPr="00F4630B" w:rsidRDefault="00C653D2" w:rsidP="00C653D2">
                            <w:pPr>
                              <w:widowControl w:val="0"/>
                              <w:autoSpaceDE w:val="0"/>
                              <w:autoSpaceDN w:val="0"/>
                              <w:adjustRightInd w:val="0"/>
                              <w:spacing w:line="288" w:lineRule="auto"/>
                              <w:jc w:val="center"/>
                              <w:textAlignment w:val="center"/>
                              <w:rPr>
                                <w:rFonts w:ascii="EdwardianScriptITC" w:hAnsi="EdwardianScriptITC" w:cs="EdwardianScriptITC"/>
                                <w:color w:val="595959" w:themeColor="text1" w:themeTint="A6"/>
                                <w:sz w:val="56"/>
                                <w:szCs w:val="56"/>
                              </w:rPr>
                            </w:pPr>
                            <w:r w:rsidRPr="00F4630B">
                              <w:rPr>
                                <w:rFonts w:ascii="EdwardianScriptITC" w:hAnsi="EdwardianScriptITC" w:cs="EdwardianScriptITC"/>
                                <w:color w:val="595959" w:themeColor="text1" w:themeTint="A6"/>
                                <w:sz w:val="56"/>
                                <w:szCs w:val="56"/>
                              </w:rPr>
                              <w:t>continue into the future.</w:t>
                            </w:r>
                          </w:p>
                          <w:p w14:paraId="7BFD20EB" w14:textId="77777777" w:rsidR="00C653D2" w:rsidRPr="00F4630B" w:rsidRDefault="00C653D2" w:rsidP="00C653D2">
                            <w:pPr>
                              <w:widowControl w:val="0"/>
                              <w:autoSpaceDE w:val="0"/>
                              <w:autoSpaceDN w:val="0"/>
                              <w:adjustRightInd w:val="0"/>
                              <w:spacing w:line="288" w:lineRule="auto"/>
                              <w:jc w:val="center"/>
                              <w:textAlignment w:val="center"/>
                              <w:rPr>
                                <w:rFonts w:ascii="GillSans-Light" w:hAnsi="GillSans-Light" w:cs="GillSans-Light"/>
                                <w:color w:val="143250"/>
                                <w:sz w:val="16"/>
                                <w:szCs w:val="16"/>
                              </w:rPr>
                            </w:pPr>
                          </w:p>
                          <w:p w14:paraId="756F2237" w14:textId="77777777" w:rsidR="00111E86" w:rsidRDefault="00C653D2" w:rsidP="00C653D2">
                            <w:pPr>
                              <w:widowControl w:val="0"/>
                              <w:autoSpaceDE w:val="0"/>
                              <w:autoSpaceDN w:val="0"/>
                              <w:adjustRightInd w:val="0"/>
                              <w:spacing w:line="288" w:lineRule="auto"/>
                              <w:jc w:val="center"/>
                              <w:textAlignment w:val="center"/>
                              <w:rPr>
                                <w:rFonts w:ascii="GillSans-Light" w:hAnsi="GillSans-Light" w:cs="GillSans-Light"/>
                                <w:color w:val="143250"/>
                                <w:sz w:val="36"/>
                                <w:szCs w:val="36"/>
                              </w:rPr>
                            </w:pPr>
                            <w:r w:rsidRPr="00C653D2">
                              <w:rPr>
                                <w:rFonts w:ascii="GillSans-Light" w:hAnsi="GillSans-Light" w:cs="GillSans-Light"/>
                                <w:color w:val="143250"/>
                                <w:sz w:val="36"/>
                                <w:szCs w:val="36"/>
                              </w:rPr>
                              <w:t xml:space="preserve">An </w:t>
                            </w:r>
                            <w:r w:rsidRPr="00C84136">
                              <w:rPr>
                                <w:rFonts w:ascii="GillSans-Light" w:hAnsi="GillSans-Light" w:cs="GillSans-Light"/>
                                <w:color w:val="143250"/>
                                <w:sz w:val="36"/>
                                <w:szCs w:val="36"/>
                              </w:rPr>
                              <w:t>expression of</w:t>
                            </w:r>
                            <w:r w:rsidRPr="00C653D2">
                              <w:rPr>
                                <w:rFonts w:ascii="GillSans-Light" w:hAnsi="GillSans-Light" w:cs="GillSans-Light"/>
                                <w:color w:val="143250"/>
                                <w:sz w:val="36"/>
                                <w:szCs w:val="36"/>
                              </w:rPr>
                              <w:t xml:space="preserve"> </w:t>
                            </w:r>
                          </w:p>
                          <w:p w14:paraId="38E4D361" w14:textId="438081EE" w:rsidR="00C653D2" w:rsidRPr="00C653D2" w:rsidRDefault="00C653D2" w:rsidP="00C653D2">
                            <w:pPr>
                              <w:widowControl w:val="0"/>
                              <w:autoSpaceDE w:val="0"/>
                              <w:autoSpaceDN w:val="0"/>
                              <w:adjustRightInd w:val="0"/>
                              <w:spacing w:line="288" w:lineRule="auto"/>
                              <w:jc w:val="center"/>
                              <w:textAlignment w:val="center"/>
                              <w:rPr>
                                <w:rFonts w:ascii="GillSans-Light" w:hAnsi="GillSans-Light" w:cs="GillSans-Light"/>
                                <w:color w:val="143250"/>
                                <w:sz w:val="36"/>
                                <w:szCs w:val="36"/>
                              </w:rPr>
                            </w:pPr>
                            <w:r w:rsidRPr="00C653D2">
                              <w:rPr>
                                <w:rFonts w:ascii="GillSans-Light" w:hAnsi="GillSans-Light" w:cs="GillSans-Light"/>
                                <w:color w:val="143250"/>
                                <w:sz w:val="36"/>
                                <w:szCs w:val="36"/>
                              </w:rPr>
                              <w:t xml:space="preserve">what </w:t>
                            </w:r>
                            <w:proofErr w:type="gramStart"/>
                            <w:r w:rsidRPr="00C653D2">
                              <w:rPr>
                                <w:rFonts w:ascii="GillSans-Light" w:hAnsi="GillSans-Light" w:cs="GillSans-Light"/>
                                <w:color w:val="143250"/>
                                <w:sz w:val="36"/>
                                <w:szCs w:val="36"/>
                              </w:rPr>
                              <w:t>has</w:t>
                            </w:r>
                            <w:proofErr w:type="gramEnd"/>
                            <w:r w:rsidRPr="00C653D2">
                              <w:rPr>
                                <w:rFonts w:ascii="GillSans-Light" w:hAnsi="GillSans-Light" w:cs="GillSans-Light"/>
                                <w:color w:val="143250"/>
                                <w:sz w:val="36"/>
                                <w:szCs w:val="36"/>
                              </w:rPr>
                              <w:t xml:space="preserve"> </w:t>
                            </w:r>
                          </w:p>
                          <w:p w14:paraId="3D8DFB64" w14:textId="0CC08778" w:rsidR="00C653D2" w:rsidRPr="00F4630B" w:rsidRDefault="00F4630B" w:rsidP="00C653D2">
                            <w:pPr>
                              <w:widowControl w:val="0"/>
                              <w:autoSpaceDE w:val="0"/>
                              <w:autoSpaceDN w:val="0"/>
                              <w:adjustRightInd w:val="0"/>
                              <w:spacing w:line="288" w:lineRule="auto"/>
                              <w:jc w:val="center"/>
                              <w:textAlignment w:val="center"/>
                              <w:rPr>
                                <w:rFonts w:ascii="GillSans-Light" w:hAnsi="GillSans-Light" w:cs="GillSans-Light"/>
                                <w:color w:val="595959" w:themeColor="text1" w:themeTint="A6"/>
                                <w:sz w:val="56"/>
                                <w:szCs w:val="56"/>
                              </w:rPr>
                            </w:pPr>
                            <w:r w:rsidRPr="00F4630B">
                              <w:rPr>
                                <w:rFonts w:ascii="EdwardianScriptITC" w:hAnsi="EdwardianScriptITC" w:cs="EdwardianScriptITC"/>
                                <w:color w:val="595959" w:themeColor="text1" w:themeTint="A6"/>
                                <w:sz w:val="56"/>
                                <w:szCs w:val="56"/>
                              </w:rPr>
                              <w:t>meaning in my</w:t>
                            </w:r>
                            <w:r w:rsidR="00C653D2" w:rsidRPr="00F4630B">
                              <w:rPr>
                                <w:rFonts w:ascii="EdwardianScriptITC" w:hAnsi="EdwardianScriptITC" w:cs="EdwardianScriptITC"/>
                                <w:color w:val="595959" w:themeColor="text1" w:themeTint="A6"/>
                                <w:sz w:val="56"/>
                                <w:szCs w:val="56"/>
                              </w:rPr>
                              <w:t xml:space="preserve"> life.</w:t>
                            </w:r>
                          </w:p>
                          <w:p w14:paraId="0AF20C4A" w14:textId="77777777" w:rsidR="00C653D2" w:rsidRPr="00F4630B" w:rsidRDefault="00C653D2" w:rsidP="00C653D2">
                            <w:pPr>
                              <w:widowControl w:val="0"/>
                              <w:autoSpaceDE w:val="0"/>
                              <w:autoSpaceDN w:val="0"/>
                              <w:adjustRightInd w:val="0"/>
                              <w:spacing w:line="288" w:lineRule="auto"/>
                              <w:jc w:val="center"/>
                              <w:textAlignment w:val="center"/>
                              <w:rPr>
                                <w:rFonts w:ascii="GillSans-Light" w:hAnsi="GillSans-Light" w:cs="GillSans-Light"/>
                                <w:color w:val="143250"/>
                                <w:sz w:val="16"/>
                                <w:szCs w:val="16"/>
                              </w:rPr>
                            </w:pPr>
                          </w:p>
                          <w:p w14:paraId="02CE2803" w14:textId="2C48D889" w:rsidR="00C653D2" w:rsidRPr="00F4630B" w:rsidRDefault="00F4630B" w:rsidP="00C653D2">
                            <w:pPr>
                              <w:widowControl w:val="0"/>
                              <w:autoSpaceDE w:val="0"/>
                              <w:autoSpaceDN w:val="0"/>
                              <w:adjustRightInd w:val="0"/>
                              <w:spacing w:line="288" w:lineRule="auto"/>
                              <w:jc w:val="center"/>
                              <w:textAlignment w:val="center"/>
                              <w:rPr>
                                <w:rFonts w:ascii="GillSans-Light" w:hAnsi="GillSans-Light" w:cs="GillSans-Light"/>
                                <w:color w:val="143250"/>
                                <w:sz w:val="36"/>
                                <w:szCs w:val="36"/>
                              </w:rPr>
                            </w:pPr>
                            <w:r w:rsidRPr="00F4630B">
                              <w:rPr>
                                <w:rFonts w:ascii="GillSans-Light" w:hAnsi="GillSans-Light" w:cs="GillSans-Light"/>
                                <w:color w:val="143250"/>
                                <w:sz w:val="36"/>
                                <w:szCs w:val="36"/>
                              </w:rPr>
                              <w:t>My</w:t>
                            </w:r>
                            <w:r w:rsidR="00C653D2" w:rsidRPr="00F4630B">
                              <w:rPr>
                                <w:rFonts w:ascii="GillSans-Light" w:hAnsi="GillSans-Light" w:cs="GillSans-Light"/>
                                <w:color w:val="143250"/>
                                <w:sz w:val="36"/>
                                <w:szCs w:val="36"/>
                              </w:rPr>
                              <w:t xml:space="preserve"> bridge to the </w:t>
                            </w:r>
                          </w:p>
                          <w:p w14:paraId="782106C3" w14:textId="39E1A640" w:rsidR="00C653D2" w:rsidRPr="00F4630B" w:rsidRDefault="00C653D2" w:rsidP="00C653D2">
                            <w:pPr>
                              <w:pStyle w:val="BasicParagraph"/>
                              <w:jc w:val="center"/>
                              <w:rPr>
                                <w:rFonts w:ascii="Garamond-Italic" w:hAnsi="Garamond-Italic" w:cs="Garamond-Italic"/>
                                <w:i/>
                                <w:iCs/>
                                <w:color w:val="595959" w:themeColor="text1" w:themeTint="A6"/>
                                <w:spacing w:val="-3"/>
                                <w:sz w:val="56"/>
                                <w:szCs w:val="56"/>
                              </w:rPr>
                            </w:pPr>
                            <w:r w:rsidRPr="00F4630B">
                              <w:rPr>
                                <w:rFonts w:ascii="EdwardianScriptITC" w:hAnsi="EdwardianScriptITC" w:cs="EdwardianScriptITC"/>
                                <w:color w:val="595959" w:themeColor="text1" w:themeTint="A6"/>
                                <w:sz w:val="56"/>
                                <w:szCs w:val="56"/>
                                <w:lang w:eastAsia="en-US"/>
                              </w:rPr>
                              <w:t>next generation.</w:t>
                            </w:r>
                          </w:p>
                          <w:p w14:paraId="2F8DDFD5" w14:textId="77777777" w:rsidR="00C653D2" w:rsidRPr="00AA4A2C" w:rsidRDefault="00C653D2" w:rsidP="00AA4A2C">
                            <w:pPr>
                              <w:pStyle w:val="BasicParagraph"/>
                              <w:jc w:val="center"/>
                              <w:rPr>
                                <w:rFonts w:ascii="Garamond-Italic" w:hAnsi="Garamond-Italic" w:cs="Garamond-Italic"/>
                                <w:i/>
                                <w:iCs/>
                                <w:sz w:val="22"/>
                                <w:szCs w:val="22"/>
                              </w:rPr>
                            </w:pPr>
                          </w:p>
                          <w:p w14:paraId="70D0BD5A" w14:textId="77777777" w:rsidR="00C653D2" w:rsidRPr="00AA4A2C" w:rsidRDefault="00C653D2" w:rsidP="00AA4A2C">
                            <w:pPr>
                              <w:pStyle w:val="BasicParagraph"/>
                              <w:jc w:val="center"/>
                              <w:rPr>
                                <w:rFonts w:ascii="Garamond-Italic" w:hAnsi="Garamond-Italic" w:cs="Garamond-Italic"/>
                                <w:i/>
                                <w:iCs/>
                                <w:sz w:val="22"/>
                                <w:szCs w:val="22"/>
                              </w:rPr>
                            </w:pPr>
                          </w:p>
                          <w:p w14:paraId="4B82B9CD" w14:textId="77777777" w:rsidR="00C653D2" w:rsidRPr="00AA4A2C" w:rsidRDefault="00C653D2" w:rsidP="00AA4A2C">
                            <w:pPr>
                              <w:pStyle w:val="BasicParagraph"/>
                              <w:jc w:val="center"/>
                              <w:rPr>
                                <w:rFonts w:ascii="Garamond-Italic" w:hAnsi="Garamond-Italic" w:cs="Garamond-Italic"/>
                                <w:i/>
                                <w:iCs/>
                                <w:sz w:val="22"/>
                                <w:szCs w:val="22"/>
                              </w:rPr>
                            </w:pPr>
                          </w:p>
                          <w:p w14:paraId="711EDBB1" w14:textId="77777777" w:rsidR="00C653D2" w:rsidRPr="00AA4A2C" w:rsidRDefault="00C653D2" w:rsidP="00AA4A2C">
                            <w:pPr>
                              <w:pStyle w:val="BasicParagraph"/>
                              <w:jc w:val="center"/>
                              <w:rPr>
                                <w:rFonts w:ascii="Garamond-Italic" w:hAnsi="Garamond-Italic" w:cs="Garamond-Italic"/>
                                <w:i/>
                                <w:iCs/>
                                <w:sz w:val="22"/>
                                <w:szCs w:val="22"/>
                              </w:rPr>
                            </w:pPr>
                          </w:p>
                          <w:p w14:paraId="1F88970F" w14:textId="2BC2FE60" w:rsidR="00C653D2" w:rsidRPr="00AA4A2C" w:rsidRDefault="00C653D2" w:rsidP="00AA4A2C">
                            <w:pPr>
                              <w:pStyle w:val="BasicParagraph"/>
                              <w:jc w:val="center"/>
                              <w:rPr>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4" o:spid="_x0000_s1031" type="#_x0000_t202" style="position:absolute;left:0;text-align:left;margin-left:25.45pt;margin-top:107.35pt;width:211.2pt;height:398.4pt;z-index:251681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" filled="f" stroked="f">
                <v:textbox>
                  <w:txbxContent>
                    <w:p w14:paraId="5C393548" w14:textId="77777777" w:rsidR="00F4630B" w:rsidRDefault="00F4630B" w:rsidP="00F4630B">
                      <w:pPr>
                        <w:widowControl w:val="0"/>
                        <w:autoSpaceDE w:val="0"/>
                        <w:autoSpaceDN w:val="0"/>
                        <w:adjustRightInd w:val="0"/>
                        <w:spacing w:line="288" w:lineRule="auto"/>
                        <w:textAlignment w:val="center"/>
                        <w:rPr>
                          <w:rFonts w:ascii="GillSans-Light" w:hAnsi="GillSans-Light" w:cs="GillSans-Light"/>
                          <w:color w:val="143250"/>
                          <w:sz w:val="36"/>
                          <w:szCs w:val="36"/>
                        </w:rPr>
                      </w:pPr>
                    </w:p>
                    <w:p w14:paraId="411ED2B1" w14:textId="19BDEFB6" w:rsidR="00C653D2" w:rsidRDefault="00C653D2" w:rsidP="00F4630B">
                      <w:pPr>
                        <w:widowControl w:val="0"/>
                        <w:autoSpaceDE w:val="0"/>
                        <w:autoSpaceDN w:val="0"/>
                        <w:adjustRightInd w:val="0"/>
                        <w:spacing w:line="288" w:lineRule="auto"/>
                        <w:jc w:val="center"/>
                        <w:textAlignment w:val="center"/>
                        <w:rPr>
                          <w:rFonts w:ascii="GillSans-Light" w:hAnsi="GillSans-Light" w:cs="GillSans-Light"/>
                          <w:color w:val="143250"/>
                          <w:sz w:val="36"/>
                          <w:szCs w:val="36"/>
                        </w:rPr>
                      </w:pPr>
                      <w:r w:rsidRPr="00C653D2">
                        <w:rPr>
                          <w:rFonts w:ascii="GillSans-Light" w:hAnsi="GillSans-Light" w:cs="GillSans-Light"/>
                          <w:color w:val="143250"/>
                          <w:sz w:val="36"/>
                          <w:szCs w:val="36"/>
                        </w:rPr>
                        <w:t xml:space="preserve">A statement </w:t>
                      </w:r>
                      <w:r w:rsidRPr="00C84136">
                        <w:rPr>
                          <w:rFonts w:ascii="GillSans-Light" w:hAnsi="GillSans-Light" w:cs="GillSans-Light"/>
                          <w:color w:val="143250"/>
                          <w:sz w:val="36"/>
                          <w:szCs w:val="36"/>
                        </w:rPr>
                        <w:t xml:space="preserve">that </w:t>
                      </w:r>
                      <w:r w:rsidR="00F4630B">
                        <w:rPr>
                          <w:rFonts w:ascii="GillSans-Light" w:hAnsi="GillSans-Light" w:cs="GillSans-Light"/>
                          <w:color w:val="143250"/>
                          <w:sz w:val="36"/>
                          <w:szCs w:val="36"/>
                        </w:rPr>
                        <w:t>my</w:t>
                      </w:r>
                    </w:p>
                    <w:p w14:paraId="3D60BE65" w14:textId="56859888" w:rsidR="00C653D2" w:rsidRPr="00C653D2" w:rsidRDefault="00C653D2" w:rsidP="00C653D2">
                      <w:pPr>
                        <w:widowControl w:val="0"/>
                        <w:autoSpaceDE w:val="0"/>
                        <w:autoSpaceDN w:val="0"/>
                        <w:adjustRightInd w:val="0"/>
                        <w:spacing w:line="288" w:lineRule="auto"/>
                        <w:jc w:val="center"/>
                        <w:textAlignment w:val="center"/>
                        <w:rPr>
                          <w:rFonts w:ascii="GillSans-Light" w:hAnsi="GillSans-Light" w:cs="GillSans-Light"/>
                          <w:color w:val="143250"/>
                          <w:sz w:val="36"/>
                          <w:szCs w:val="36"/>
                        </w:rPr>
                      </w:pPr>
                      <w:r w:rsidRPr="00C653D2">
                        <w:rPr>
                          <w:rFonts w:ascii="GillSans-Light" w:hAnsi="GillSans-Light" w:cs="GillSans-Light"/>
                          <w:color w:val="143250"/>
                          <w:sz w:val="36"/>
                          <w:szCs w:val="36"/>
                        </w:rPr>
                        <w:t xml:space="preserve">parish should </w:t>
                      </w:r>
                    </w:p>
                    <w:p w14:paraId="43750993" w14:textId="4023C48D" w:rsidR="00C653D2" w:rsidRPr="00F4630B" w:rsidRDefault="00C653D2" w:rsidP="00C653D2">
                      <w:pPr>
                        <w:widowControl w:val="0"/>
                        <w:autoSpaceDE w:val="0"/>
                        <w:autoSpaceDN w:val="0"/>
                        <w:adjustRightInd w:val="0"/>
                        <w:spacing w:line="288" w:lineRule="auto"/>
                        <w:jc w:val="center"/>
                        <w:textAlignment w:val="center"/>
                        <w:rPr>
                          <w:rFonts w:ascii="EdwardianScriptITC" w:hAnsi="EdwardianScriptITC" w:cs="EdwardianScriptITC"/>
                          <w:color w:val="595959" w:themeColor="text1" w:themeTint="A6"/>
                          <w:sz w:val="56"/>
                          <w:szCs w:val="56"/>
                        </w:rPr>
                      </w:pPr>
                      <w:r w:rsidRPr="00F4630B">
                        <w:rPr>
                          <w:rFonts w:ascii="EdwardianScriptITC" w:hAnsi="EdwardianScriptITC" w:cs="EdwardianScriptITC"/>
                          <w:color w:val="595959" w:themeColor="text1" w:themeTint="A6"/>
                          <w:sz w:val="56"/>
                          <w:szCs w:val="56"/>
                        </w:rPr>
                        <w:t>continue into the future.</w:t>
                      </w:r>
                    </w:p>
                    <w:p w14:paraId="7BFD20EB" w14:textId="77777777" w:rsidR="00C653D2" w:rsidRPr="00F4630B" w:rsidRDefault="00C653D2" w:rsidP="00C653D2">
                      <w:pPr>
                        <w:widowControl w:val="0"/>
                        <w:autoSpaceDE w:val="0"/>
                        <w:autoSpaceDN w:val="0"/>
                        <w:adjustRightInd w:val="0"/>
                        <w:spacing w:line="288" w:lineRule="auto"/>
                        <w:jc w:val="center"/>
                        <w:textAlignment w:val="center"/>
                        <w:rPr>
                          <w:rFonts w:ascii="GillSans-Light" w:hAnsi="GillSans-Light" w:cs="GillSans-Light"/>
                          <w:color w:val="143250"/>
                          <w:sz w:val="16"/>
                          <w:szCs w:val="16"/>
                        </w:rPr>
                      </w:pPr>
                    </w:p>
                    <w:p w14:paraId="756F2237" w14:textId="77777777" w:rsidR="00111E86" w:rsidRDefault="00C653D2" w:rsidP="00C653D2">
                      <w:pPr>
                        <w:widowControl w:val="0"/>
                        <w:autoSpaceDE w:val="0"/>
                        <w:autoSpaceDN w:val="0"/>
                        <w:adjustRightInd w:val="0"/>
                        <w:spacing w:line="288" w:lineRule="auto"/>
                        <w:jc w:val="center"/>
                        <w:textAlignment w:val="center"/>
                        <w:rPr>
                          <w:rFonts w:ascii="GillSans-Light" w:hAnsi="GillSans-Light" w:cs="GillSans-Light"/>
                          <w:color w:val="143250"/>
                          <w:sz w:val="36"/>
                          <w:szCs w:val="36"/>
                        </w:rPr>
                      </w:pPr>
                      <w:r w:rsidRPr="00C653D2">
                        <w:rPr>
                          <w:rFonts w:ascii="GillSans-Light" w:hAnsi="GillSans-Light" w:cs="GillSans-Light"/>
                          <w:color w:val="143250"/>
                          <w:sz w:val="36"/>
                          <w:szCs w:val="36"/>
                        </w:rPr>
                        <w:t xml:space="preserve">An </w:t>
                      </w:r>
                      <w:r w:rsidRPr="00C84136">
                        <w:rPr>
                          <w:rFonts w:ascii="GillSans-Light" w:hAnsi="GillSans-Light" w:cs="GillSans-Light"/>
                          <w:color w:val="143250"/>
                          <w:sz w:val="36"/>
                          <w:szCs w:val="36"/>
                        </w:rPr>
                        <w:t>expression of</w:t>
                      </w:r>
                      <w:r w:rsidRPr="00C653D2">
                        <w:rPr>
                          <w:rFonts w:ascii="GillSans-Light" w:hAnsi="GillSans-Light" w:cs="GillSans-Light"/>
                          <w:color w:val="143250"/>
                          <w:sz w:val="36"/>
                          <w:szCs w:val="36"/>
                        </w:rPr>
                        <w:t xml:space="preserve"> </w:t>
                      </w:r>
                    </w:p>
                    <w:p w14:paraId="38E4D361" w14:textId="438081EE" w:rsidR="00C653D2" w:rsidRPr="00C653D2" w:rsidRDefault="00C653D2" w:rsidP="00C653D2">
                      <w:pPr>
                        <w:widowControl w:val="0"/>
                        <w:autoSpaceDE w:val="0"/>
                        <w:autoSpaceDN w:val="0"/>
                        <w:adjustRightInd w:val="0"/>
                        <w:spacing w:line="288" w:lineRule="auto"/>
                        <w:jc w:val="center"/>
                        <w:textAlignment w:val="center"/>
                        <w:rPr>
                          <w:rFonts w:ascii="GillSans-Light" w:hAnsi="GillSans-Light" w:cs="GillSans-Light"/>
                          <w:color w:val="143250"/>
                          <w:sz w:val="36"/>
                          <w:szCs w:val="36"/>
                        </w:rPr>
                      </w:pPr>
                      <w:r w:rsidRPr="00C653D2">
                        <w:rPr>
                          <w:rFonts w:ascii="GillSans-Light" w:hAnsi="GillSans-Light" w:cs="GillSans-Light"/>
                          <w:color w:val="143250"/>
                          <w:sz w:val="36"/>
                          <w:szCs w:val="36"/>
                        </w:rPr>
                        <w:t xml:space="preserve">what </w:t>
                      </w:r>
                      <w:proofErr w:type="gramStart"/>
                      <w:r w:rsidRPr="00C653D2">
                        <w:rPr>
                          <w:rFonts w:ascii="GillSans-Light" w:hAnsi="GillSans-Light" w:cs="GillSans-Light"/>
                          <w:color w:val="143250"/>
                          <w:sz w:val="36"/>
                          <w:szCs w:val="36"/>
                        </w:rPr>
                        <w:t>has</w:t>
                      </w:r>
                      <w:proofErr w:type="gramEnd"/>
                      <w:r w:rsidRPr="00C653D2">
                        <w:rPr>
                          <w:rFonts w:ascii="GillSans-Light" w:hAnsi="GillSans-Light" w:cs="GillSans-Light"/>
                          <w:color w:val="143250"/>
                          <w:sz w:val="36"/>
                          <w:szCs w:val="36"/>
                        </w:rPr>
                        <w:t xml:space="preserve"> </w:t>
                      </w:r>
                    </w:p>
                    <w:p w14:paraId="3D8DFB64" w14:textId="0CC08778" w:rsidR="00C653D2" w:rsidRPr="00F4630B" w:rsidRDefault="00F4630B" w:rsidP="00C653D2">
                      <w:pPr>
                        <w:widowControl w:val="0"/>
                        <w:autoSpaceDE w:val="0"/>
                        <w:autoSpaceDN w:val="0"/>
                        <w:adjustRightInd w:val="0"/>
                        <w:spacing w:line="288" w:lineRule="auto"/>
                        <w:jc w:val="center"/>
                        <w:textAlignment w:val="center"/>
                        <w:rPr>
                          <w:rFonts w:ascii="GillSans-Light" w:hAnsi="GillSans-Light" w:cs="GillSans-Light"/>
                          <w:color w:val="595959" w:themeColor="text1" w:themeTint="A6"/>
                          <w:sz w:val="56"/>
                          <w:szCs w:val="56"/>
                        </w:rPr>
                      </w:pPr>
                      <w:r w:rsidRPr="00F4630B">
                        <w:rPr>
                          <w:rFonts w:ascii="EdwardianScriptITC" w:hAnsi="EdwardianScriptITC" w:cs="EdwardianScriptITC"/>
                          <w:color w:val="595959" w:themeColor="text1" w:themeTint="A6"/>
                          <w:sz w:val="56"/>
                          <w:szCs w:val="56"/>
                        </w:rPr>
                        <w:t>meaning in my</w:t>
                      </w:r>
                      <w:r w:rsidR="00C653D2" w:rsidRPr="00F4630B">
                        <w:rPr>
                          <w:rFonts w:ascii="EdwardianScriptITC" w:hAnsi="EdwardianScriptITC" w:cs="EdwardianScriptITC"/>
                          <w:color w:val="595959" w:themeColor="text1" w:themeTint="A6"/>
                          <w:sz w:val="56"/>
                          <w:szCs w:val="56"/>
                        </w:rPr>
                        <w:t xml:space="preserve"> life.</w:t>
                      </w:r>
                    </w:p>
                    <w:p w14:paraId="0AF20C4A" w14:textId="77777777" w:rsidR="00C653D2" w:rsidRPr="00F4630B" w:rsidRDefault="00C653D2" w:rsidP="00C653D2">
                      <w:pPr>
                        <w:widowControl w:val="0"/>
                        <w:autoSpaceDE w:val="0"/>
                        <w:autoSpaceDN w:val="0"/>
                        <w:adjustRightInd w:val="0"/>
                        <w:spacing w:line="288" w:lineRule="auto"/>
                        <w:jc w:val="center"/>
                        <w:textAlignment w:val="center"/>
                        <w:rPr>
                          <w:rFonts w:ascii="GillSans-Light" w:hAnsi="GillSans-Light" w:cs="GillSans-Light"/>
                          <w:color w:val="143250"/>
                          <w:sz w:val="16"/>
                          <w:szCs w:val="16"/>
                        </w:rPr>
                      </w:pPr>
                    </w:p>
                    <w:p w14:paraId="02CE2803" w14:textId="2C48D889" w:rsidR="00C653D2" w:rsidRPr="00F4630B" w:rsidRDefault="00F4630B" w:rsidP="00C653D2">
                      <w:pPr>
                        <w:widowControl w:val="0"/>
                        <w:autoSpaceDE w:val="0"/>
                        <w:autoSpaceDN w:val="0"/>
                        <w:adjustRightInd w:val="0"/>
                        <w:spacing w:line="288" w:lineRule="auto"/>
                        <w:jc w:val="center"/>
                        <w:textAlignment w:val="center"/>
                        <w:rPr>
                          <w:rFonts w:ascii="GillSans-Light" w:hAnsi="GillSans-Light" w:cs="GillSans-Light"/>
                          <w:color w:val="143250"/>
                          <w:sz w:val="36"/>
                          <w:szCs w:val="36"/>
                        </w:rPr>
                      </w:pPr>
                      <w:r w:rsidRPr="00F4630B">
                        <w:rPr>
                          <w:rFonts w:ascii="GillSans-Light" w:hAnsi="GillSans-Light" w:cs="GillSans-Light"/>
                          <w:color w:val="143250"/>
                          <w:sz w:val="36"/>
                          <w:szCs w:val="36"/>
                        </w:rPr>
                        <w:t>My</w:t>
                      </w:r>
                      <w:r w:rsidR="00C653D2" w:rsidRPr="00F4630B">
                        <w:rPr>
                          <w:rFonts w:ascii="GillSans-Light" w:hAnsi="GillSans-Light" w:cs="GillSans-Light"/>
                          <w:color w:val="143250"/>
                          <w:sz w:val="36"/>
                          <w:szCs w:val="36"/>
                        </w:rPr>
                        <w:t xml:space="preserve"> bridge to the </w:t>
                      </w:r>
                    </w:p>
                    <w:p w14:paraId="782106C3" w14:textId="39E1A640" w:rsidR="00C653D2" w:rsidRPr="00F4630B" w:rsidRDefault="00C653D2" w:rsidP="00C653D2">
                      <w:pPr>
                        <w:pStyle w:val="BasicParagraph"/>
                        <w:jc w:val="center"/>
                        <w:rPr>
                          <w:rFonts w:ascii="Garamond-Italic" w:hAnsi="Garamond-Italic" w:cs="Garamond-Italic"/>
                          <w:i/>
                          <w:iCs/>
                          <w:color w:val="595959" w:themeColor="text1" w:themeTint="A6"/>
                          <w:spacing w:val="-3"/>
                          <w:sz w:val="56"/>
                          <w:szCs w:val="56"/>
                        </w:rPr>
                      </w:pPr>
                      <w:r w:rsidRPr="00F4630B">
                        <w:rPr>
                          <w:rFonts w:ascii="EdwardianScriptITC" w:hAnsi="EdwardianScriptITC" w:cs="EdwardianScriptITC"/>
                          <w:color w:val="595959" w:themeColor="text1" w:themeTint="A6"/>
                          <w:sz w:val="56"/>
                          <w:szCs w:val="56"/>
                          <w:lang w:eastAsia="en-US"/>
                        </w:rPr>
                        <w:t>next generation.</w:t>
                      </w:r>
                    </w:p>
                    <w:p w14:paraId="2F8DDFD5" w14:textId="77777777" w:rsidR="00C653D2" w:rsidRPr="00AA4A2C" w:rsidRDefault="00C653D2" w:rsidP="00AA4A2C">
                      <w:pPr>
                        <w:pStyle w:val="BasicParagraph"/>
                        <w:jc w:val="center"/>
                        <w:rPr>
                          <w:rFonts w:ascii="Garamond-Italic" w:hAnsi="Garamond-Italic" w:cs="Garamond-Italic"/>
                          <w:i/>
                          <w:iCs/>
                          <w:sz w:val="22"/>
                          <w:szCs w:val="22"/>
                        </w:rPr>
                      </w:pPr>
                    </w:p>
                    <w:p w14:paraId="70D0BD5A" w14:textId="77777777" w:rsidR="00C653D2" w:rsidRPr="00AA4A2C" w:rsidRDefault="00C653D2" w:rsidP="00AA4A2C">
                      <w:pPr>
                        <w:pStyle w:val="BasicParagraph"/>
                        <w:jc w:val="center"/>
                        <w:rPr>
                          <w:rFonts w:ascii="Garamond-Italic" w:hAnsi="Garamond-Italic" w:cs="Garamond-Italic"/>
                          <w:i/>
                          <w:iCs/>
                          <w:sz w:val="22"/>
                          <w:szCs w:val="22"/>
                        </w:rPr>
                      </w:pPr>
                    </w:p>
                    <w:p w14:paraId="4B82B9CD" w14:textId="77777777" w:rsidR="00C653D2" w:rsidRPr="00AA4A2C" w:rsidRDefault="00C653D2" w:rsidP="00AA4A2C">
                      <w:pPr>
                        <w:pStyle w:val="BasicParagraph"/>
                        <w:jc w:val="center"/>
                        <w:rPr>
                          <w:rFonts w:ascii="Garamond-Italic" w:hAnsi="Garamond-Italic" w:cs="Garamond-Italic"/>
                          <w:i/>
                          <w:iCs/>
                          <w:sz w:val="22"/>
                          <w:szCs w:val="22"/>
                        </w:rPr>
                      </w:pPr>
                    </w:p>
                    <w:p w14:paraId="711EDBB1" w14:textId="77777777" w:rsidR="00C653D2" w:rsidRPr="00AA4A2C" w:rsidRDefault="00C653D2" w:rsidP="00AA4A2C">
                      <w:pPr>
                        <w:pStyle w:val="BasicParagraph"/>
                        <w:jc w:val="center"/>
                        <w:rPr>
                          <w:rFonts w:ascii="Garamond-Italic" w:hAnsi="Garamond-Italic" w:cs="Garamond-Italic"/>
                          <w:i/>
                          <w:iCs/>
                          <w:sz w:val="22"/>
                          <w:szCs w:val="22"/>
                        </w:rPr>
                      </w:pPr>
                    </w:p>
                    <w:p w14:paraId="1F88970F" w14:textId="2BC2FE60" w:rsidR="00C653D2" w:rsidRPr="00AA4A2C" w:rsidRDefault="00C653D2" w:rsidP="00AA4A2C">
                      <w:pPr>
                        <w:pStyle w:val="BasicParagraph"/>
                        <w:jc w:val="center"/>
                        <w:rPr>
                          <w:sz w:val="22"/>
                          <w:szCs w:val="22"/>
                        </w:rPr>
                      </w:pPr>
                    </w:p>
                  </w:txbxContent>
                </v:textbox>
                <w10:wrap type="through" anchorx="page" anchory="page"/>
              </v:shape>
            </w:pict>
          </mc:Fallback>
        </mc:AlternateContent>
      </w:r>
      <w:r w:rsidR="00F4630B">
        <w:rPr>
          <w:noProof/>
        </w:rPr>
        <mc:AlternateContent>
          <mc:Choice Requires="wps">
            <w:drawing>
              <wp:anchor distT="0" distB="0" distL="114300" distR="114300" simplePos="0" relativeHeight="251680920" behindDoc="0" locked="0" layoutInCell="1" allowOverlap="1" wp14:anchorId="0F525852" wp14:editId="6D5F287F">
                <wp:simplePos x="0" y="0"/>
                <wp:positionH relativeFrom="page">
                  <wp:posOffset>371475</wp:posOffset>
                </wp:positionH>
                <wp:positionV relativeFrom="page">
                  <wp:posOffset>371475</wp:posOffset>
                </wp:positionV>
                <wp:extent cx="2633980" cy="991870"/>
                <wp:effectExtent l="0" t="0" r="0" b="0"/>
                <wp:wrapNone/>
                <wp:docPr id="63" name="Text Box 63"/>
                <wp:cNvGraphicFramePr/>
                <a:graphic xmlns:a="http://schemas.openxmlformats.org/drawingml/2006/main">
                  <a:graphicData uri="http://schemas.microsoft.com/office/word/2010/wordprocessingShape">
                    <wps:wsp>
                      <wps:cNvSpPr txBox="1"/>
                      <wps:spPr>
                        <a:xfrm>
                          <a:off x="0" y="0"/>
                          <a:ext cx="2633980" cy="99187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02095410" w14:textId="77777777" w:rsidR="00F4630B" w:rsidRDefault="00F4630B" w:rsidP="00AA4A2C">
                            <w:pPr>
                              <w:jc w:val="center"/>
                              <w:rPr>
                                <w:rFonts w:ascii="Avenir Medium" w:hAnsi="Avenir Medium"/>
                                <w:color w:val="FFFFFF" w:themeColor="background1"/>
                                <w:spacing w:val="80"/>
                              </w:rPr>
                            </w:pPr>
                          </w:p>
                          <w:p w14:paraId="049AD2EA" w14:textId="77777777" w:rsidR="00C653D2" w:rsidRPr="00F4630B" w:rsidRDefault="00C653D2" w:rsidP="00AA4A2C">
                            <w:pPr>
                              <w:jc w:val="center"/>
                              <w:rPr>
                                <w:rFonts w:ascii="Avenir Medium" w:hAnsi="Avenir Medium"/>
                                <w:color w:val="FFFFFF" w:themeColor="background1"/>
                                <w:spacing w:val="80"/>
                                <w:sz w:val="32"/>
                                <w:szCs w:val="32"/>
                              </w:rPr>
                            </w:pPr>
                            <w:r w:rsidRPr="00F4630B">
                              <w:rPr>
                                <w:rFonts w:ascii="Avenir Medium" w:hAnsi="Avenir Medium"/>
                                <w:color w:val="FFFFFF" w:themeColor="background1"/>
                                <w:spacing w:val="80"/>
                                <w:sz w:val="32"/>
                                <w:szCs w:val="32"/>
                              </w:rPr>
                              <w:t xml:space="preserve">WHAT IS </w:t>
                            </w:r>
                          </w:p>
                          <w:p w14:paraId="59A357CF" w14:textId="429A202B" w:rsidR="00C653D2" w:rsidRPr="00F4630B" w:rsidRDefault="00C653D2" w:rsidP="00AA4A2C">
                            <w:pPr>
                              <w:jc w:val="center"/>
                              <w:rPr>
                                <w:rFonts w:ascii="Avenir Medium" w:hAnsi="Avenir Medium"/>
                                <w:color w:val="FFFFFF" w:themeColor="background1"/>
                                <w:spacing w:val="80"/>
                                <w:sz w:val="32"/>
                                <w:szCs w:val="32"/>
                              </w:rPr>
                            </w:pPr>
                            <w:r w:rsidRPr="00F4630B">
                              <w:rPr>
                                <w:rFonts w:ascii="Avenir Medium" w:hAnsi="Avenir Medium"/>
                                <w:color w:val="FFFFFF" w:themeColor="background1"/>
                                <w:spacing w:val="80"/>
                                <w:sz w:val="32"/>
                                <w:szCs w:val="32"/>
                              </w:rPr>
                              <w:t>LEGACY GIVING?</w:t>
                            </w:r>
                          </w:p>
                          <w:p w14:paraId="6A6C77F0" w14:textId="77777777" w:rsidR="00C653D2" w:rsidRPr="00AA4A2C" w:rsidRDefault="00C653D2" w:rsidP="00AA4A2C">
                            <w:pPr>
                              <w:rPr>
                                <w:rFonts w:ascii="Avenir Medium" w:hAnsi="Avenir Medium"/>
                                <w:spacing w:val="80"/>
                              </w:rPr>
                            </w:pPr>
                          </w:p>
                          <w:p w14:paraId="54CD69F5" w14:textId="77777777" w:rsidR="00000000" w:rsidRDefault="00914D9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3" o:spid="_x0000_s1032" type="#_x0000_t202" style="position:absolute;left:0;text-align:left;margin-left:29.25pt;margin-top:29.25pt;width:207.4pt;height:78.1pt;z-index:251680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" filled="f" stroked="f">
                <v:textbox>
                  <w:txbxContent>
                    <w:p w14:paraId="02095410" w14:textId="77777777" w:rsidR="00F4630B" w:rsidRDefault="00F4630B" w:rsidP="00AA4A2C">
                      <w:pPr>
                        <w:jc w:val="center"/>
                        <w:rPr>
                          <w:rFonts w:ascii="Avenir Medium" w:hAnsi="Avenir Medium"/>
                          <w:color w:val="FFFFFF" w:themeColor="background1"/>
                          <w:spacing w:val="80"/>
                        </w:rPr>
                      </w:pPr>
                    </w:p>
                    <w:p w14:paraId="049AD2EA" w14:textId="77777777" w:rsidR="00C653D2" w:rsidRPr="00F4630B" w:rsidRDefault="00C653D2" w:rsidP="00AA4A2C">
                      <w:pPr>
                        <w:jc w:val="center"/>
                        <w:rPr>
                          <w:rFonts w:ascii="Avenir Medium" w:hAnsi="Avenir Medium"/>
                          <w:color w:val="FFFFFF" w:themeColor="background1"/>
                          <w:spacing w:val="80"/>
                          <w:sz w:val="32"/>
                          <w:szCs w:val="32"/>
                        </w:rPr>
                      </w:pPr>
                      <w:r w:rsidRPr="00F4630B">
                        <w:rPr>
                          <w:rFonts w:ascii="Avenir Medium" w:hAnsi="Avenir Medium"/>
                          <w:color w:val="FFFFFF" w:themeColor="background1"/>
                          <w:spacing w:val="80"/>
                          <w:sz w:val="32"/>
                          <w:szCs w:val="32"/>
                        </w:rPr>
                        <w:t xml:space="preserve">WHAT IS </w:t>
                      </w:r>
                    </w:p>
                    <w:p w14:paraId="59A357CF" w14:textId="429A202B" w:rsidR="00C653D2" w:rsidRPr="00F4630B" w:rsidRDefault="00C653D2" w:rsidP="00AA4A2C">
                      <w:pPr>
                        <w:jc w:val="center"/>
                        <w:rPr>
                          <w:rFonts w:ascii="Avenir Medium" w:hAnsi="Avenir Medium"/>
                          <w:color w:val="FFFFFF" w:themeColor="background1"/>
                          <w:spacing w:val="80"/>
                          <w:sz w:val="32"/>
                          <w:szCs w:val="32"/>
                        </w:rPr>
                      </w:pPr>
                      <w:r w:rsidRPr="00F4630B">
                        <w:rPr>
                          <w:rFonts w:ascii="Avenir Medium" w:hAnsi="Avenir Medium"/>
                          <w:color w:val="FFFFFF" w:themeColor="background1"/>
                          <w:spacing w:val="80"/>
                          <w:sz w:val="32"/>
                          <w:szCs w:val="32"/>
                        </w:rPr>
                        <w:t>LEGACY GIVING?</w:t>
                      </w:r>
                    </w:p>
                    <w:p w14:paraId="6A6C77F0" w14:textId="77777777" w:rsidR="00C653D2" w:rsidRPr="00AA4A2C" w:rsidRDefault="00C653D2" w:rsidP="00AA4A2C">
                      <w:pPr>
                        <w:rPr>
                          <w:rFonts w:ascii="Avenir Medium" w:hAnsi="Avenir Medium"/>
                          <w:spacing w:val="80"/>
                        </w:rPr>
                      </w:pPr>
                    </w:p>
                    <w:p w14:paraId="54CD69F5" w14:textId="77777777" w:rsidR="00000000" w:rsidRDefault="00914D99"/>
                  </w:txbxContent>
                </v:textbox>
                <w10:wrap anchorx="page" anchory="page"/>
              </v:shape>
            </w:pict>
          </mc:Fallback>
        </mc:AlternateContent>
      </w:r>
      <w:r w:rsidR="00F4630B">
        <w:rPr>
          <w:noProof/>
        </w:rPr>
        <w:drawing>
          <wp:anchor distT="0" distB="0" distL="114300" distR="114300" simplePos="0" relativeHeight="251654140" behindDoc="0" locked="0" layoutInCell="1" allowOverlap="1" wp14:anchorId="460647F6" wp14:editId="490EF89D">
            <wp:simplePos x="0" y="0"/>
            <wp:positionH relativeFrom="page">
              <wp:posOffset>372745</wp:posOffset>
            </wp:positionH>
            <wp:positionV relativeFrom="page">
              <wp:posOffset>365760</wp:posOffset>
            </wp:positionV>
            <wp:extent cx="2633345" cy="7044055"/>
            <wp:effectExtent l="0" t="0" r="0" b="4445"/>
            <wp:wrapThrough wrapText="bothSides">
              <wp:wrapPolygon edited="0">
                <wp:start x="0" y="0"/>
                <wp:lineTo x="0" y="21555"/>
                <wp:lineTo x="21407" y="21555"/>
                <wp:lineTo x="21407" y="0"/>
                <wp:lineTo x="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tock_000034445130Large.jpg"/>
                    <pic:cNvPicPr/>
                  </pic:nvPicPr>
                  <pic:blipFill rotWithShape="1">
                    <a:blip r:embed="rId8" cstate="print">
                      <a:extLst>
                        <a:ext uri="{28A0092B-C50C-407E-A947-70E740481C1C}">
                          <a14:useLocalDpi xmlns:a14="http://schemas.microsoft.com/office/drawing/2010/main"/>
                        </a:ext>
                      </a:extLst>
                    </a:blip>
                    <a:srcRect/>
                    <a:stretch/>
                  </pic:blipFill>
                  <pic:spPr bwMode="auto">
                    <a:xfrm>
                      <a:off x="0" y="0"/>
                      <a:ext cx="2633345" cy="70440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57C19">
        <w:rPr>
          <w:noProof/>
        </w:rPr>
        <mc:AlternateContent>
          <mc:Choice Requires="wps">
            <w:drawing>
              <wp:anchor distT="0" distB="0" distL="114300" distR="114300" simplePos="0" relativeHeight="251717784" behindDoc="0" locked="0" layoutInCell="1" allowOverlap="1" wp14:anchorId="256E0CD4" wp14:editId="2608447C">
                <wp:simplePos x="0" y="0"/>
                <wp:positionH relativeFrom="column">
                  <wp:posOffset>3953383</wp:posOffset>
                </wp:positionH>
                <wp:positionV relativeFrom="paragraph">
                  <wp:posOffset>5219878</wp:posOffset>
                </wp:positionV>
                <wp:extent cx="2615209" cy="1631289"/>
                <wp:effectExtent l="0" t="0" r="13970" b="2667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5209" cy="1631289"/>
                        </a:xfrm>
                        <a:prstGeom prst="rect">
                          <a:avLst/>
                        </a:prstGeom>
                        <a:solidFill>
                          <a:srgbClr val="FFFFFF"/>
                        </a:solidFill>
                        <a:ln w="9525">
                          <a:solidFill>
                            <a:srgbClr val="000000"/>
                          </a:solidFill>
                          <a:miter lim="800000"/>
                          <a:headEnd/>
                          <a:tailEnd/>
                        </a:ln>
                      </wps:spPr>
                      <wps:txbx>
                        <w:txbxContent>
                          <w:p w14:paraId="1336ACA5" w14:textId="58903562" w:rsidR="00111E86" w:rsidRDefault="00914D99" w:rsidP="009C58AC">
                            <w:pPr>
                              <w:jc w:val="center"/>
                            </w:pPr>
                            <w:r>
                              <w:rPr>
                                <w:noProof/>
                              </w:rPr>
                              <w:drawing>
                                <wp:inline distT="0" distB="0" distL="0" distR="0" wp14:anchorId="2F5CE0FF" wp14:editId="20AF5BFF">
                                  <wp:extent cx="1481328" cy="1481328"/>
                                  <wp:effectExtent l="0" t="0" r="508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1481328" cy="1481328"/>
                                          </a:xfrm>
                                          <a:prstGeom prst="rect">
                                            <a:avLst/>
                                          </a:prstGeom>
                                          <a:noFill/>
                                        </pic:spPr>
                                      </pic:pic>
                                    </a:graphicData>
                                  </a:graphic>
                                </wp:inline>
                              </w:drawing>
                            </w:r>
                            <w:r w:rsidR="009C58AC" w:rsidRPr="009C58AC">
                              <w:drawing>
                                <wp:inline distT="0" distB="0" distL="0" distR="0" wp14:anchorId="55802285" wp14:editId="13C3EFDF">
                                  <wp:extent cx="971550" cy="8572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71550" cy="857250"/>
                                          </a:xfrm>
                                          <a:prstGeom prst="rect">
                                            <a:avLst/>
                                          </a:prstGeom>
                                          <a:noFill/>
                                          <a:ln>
                                            <a:noFill/>
                                          </a:ln>
                                        </pic:spPr>
                                      </pic:pic>
                                    </a:graphicData>
                                  </a:graphic>
                                </wp:inline>
                              </w:drawing>
                            </w:r>
                          </w:p>
                          <w:p w14:paraId="73755CAC" w14:textId="43559465" w:rsidR="00111E86" w:rsidRDefault="00111E86">
                            <w:r>
                              <w:t xml:space="preserve">         </w:t>
                            </w:r>
                            <w:r w:rsidR="00357C19">
                              <w:t xml:space="preserve">  </w:t>
                            </w:r>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33" type="#_x0000_t202" style="position:absolute;left:0;text-align:left;margin-left:311.3pt;margin-top:411pt;width:205.9pt;height:128.45pt;z-index:251717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">
                <v:textbox>
                  <w:txbxContent>
                    <w:p w14:paraId="1336ACA5" w14:textId="58903562" w:rsidR="00111E86" w:rsidRDefault="00914D99" w:rsidP="009C58AC">
                      <w:pPr>
                        <w:jc w:val="center"/>
                      </w:pPr>
                      <w:r>
                        <w:rPr>
                          <w:noProof/>
                        </w:rPr>
                        <w:drawing>
                          <wp:inline distT="0" distB="0" distL="0" distR="0" wp14:anchorId="2F5CE0FF" wp14:editId="20AF5BFF">
                            <wp:extent cx="1481328" cy="1481328"/>
                            <wp:effectExtent l="0" t="0" r="508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1481328" cy="1481328"/>
                                    </a:xfrm>
                                    <a:prstGeom prst="rect">
                                      <a:avLst/>
                                    </a:prstGeom>
                                    <a:noFill/>
                                  </pic:spPr>
                                </pic:pic>
                              </a:graphicData>
                            </a:graphic>
                          </wp:inline>
                        </w:drawing>
                      </w:r>
                      <w:r w:rsidR="009C58AC" w:rsidRPr="009C58AC">
                        <w:drawing>
                          <wp:inline distT="0" distB="0" distL="0" distR="0" wp14:anchorId="55802285" wp14:editId="13C3EFDF">
                            <wp:extent cx="971550" cy="8572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71550" cy="857250"/>
                                    </a:xfrm>
                                    <a:prstGeom prst="rect">
                                      <a:avLst/>
                                    </a:prstGeom>
                                    <a:noFill/>
                                    <a:ln>
                                      <a:noFill/>
                                    </a:ln>
                                  </pic:spPr>
                                </pic:pic>
                              </a:graphicData>
                            </a:graphic>
                          </wp:inline>
                        </w:drawing>
                      </w:r>
                    </w:p>
                    <w:p w14:paraId="73755CAC" w14:textId="43559465" w:rsidR="00111E86" w:rsidRDefault="00111E86">
                      <w:r>
                        <w:t xml:space="preserve">         </w:t>
                      </w:r>
                      <w:r w:rsidR="00357C19">
                        <w:t xml:space="preserve">  </w:t>
                      </w:r>
                      <w:r>
                        <w:t xml:space="preserve">        </w:t>
                      </w:r>
                    </w:p>
                  </w:txbxContent>
                </v:textbox>
              </v:shape>
            </w:pict>
          </mc:Fallback>
        </mc:AlternateContent>
      </w:r>
      <w:r w:rsidR="002F2B80">
        <w:rPr>
          <w:noProof/>
        </w:rPr>
        <w:drawing>
          <wp:anchor distT="0" distB="0" distL="114300" distR="114300" simplePos="0" relativeHeight="251697815" behindDoc="0" locked="0" layoutInCell="1" allowOverlap="1" wp14:anchorId="49749257" wp14:editId="092C2E3C">
            <wp:simplePos x="0" y="0"/>
            <wp:positionH relativeFrom="page">
              <wp:posOffset>7061200</wp:posOffset>
            </wp:positionH>
            <wp:positionV relativeFrom="page">
              <wp:posOffset>367665</wp:posOffset>
            </wp:positionV>
            <wp:extent cx="2631440" cy="7049135"/>
            <wp:effectExtent l="0" t="0" r="10160" b="12065"/>
            <wp:wrapThrough wrapText="bothSides">
              <wp:wrapPolygon edited="0">
                <wp:start x="0" y="0"/>
                <wp:lineTo x="0" y="21559"/>
                <wp:lineTo x="21475" y="21559"/>
                <wp:lineTo x="21475"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9.jpg"/>
                    <pic:cNvPicPr/>
                  </pic:nvPicPr>
                  <pic:blipFill rotWithShape="1">
                    <a:blip r:embed="rId11" cstate="print">
                      <a:extLst>
                        <a:ext uri="{28A0092B-C50C-407E-A947-70E740481C1C}">
                          <a14:useLocalDpi xmlns:a14="http://schemas.microsoft.com/office/drawing/2010/main"/>
                        </a:ext>
                      </a:extLst>
                    </a:blip>
                    <a:srcRect/>
                    <a:stretch/>
                  </pic:blipFill>
                  <pic:spPr bwMode="auto">
                    <a:xfrm>
                      <a:off x="0" y="0"/>
                      <a:ext cx="2631440" cy="70491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872F1">
        <w:rPr>
          <w:noProof/>
        </w:rPr>
        <mc:AlternateContent>
          <mc:Choice Requires="wps">
            <w:drawing>
              <wp:anchor distT="0" distB="0" distL="114300" distR="114300" simplePos="0" relativeHeight="251665560" behindDoc="0" locked="0" layoutInCell="1" allowOverlap="1" wp14:anchorId="5E12962B" wp14:editId="5A4A9B47">
                <wp:simplePos x="0" y="0"/>
                <wp:positionH relativeFrom="page">
                  <wp:posOffset>3697605</wp:posOffset>
                </wp:positionH>
                <wp:positionV relativeFrom="page">
                  <wp:posOffset>7143115</wp:posOffset>
                </wp:positionV>
                <wp:extent cx="2667000" cy="317500"/>
                <wp:effectExtent l="0" t="0" r="0" b="12700"/>
                <wp:wrapNone/>
                <wp:docPr id="54" name="Text Box 54"/>
                <wp:cNvGraphicFramePr/>
                <a:graphic xmlns:a="http://schemas.openxmlformats.org/drawingml/2006/main">
                  <a:graphicData uri="http://schemas.microsoft.com/office/word/2010/wordprocessingShape">
                    <wps:wsp>
                      <wps:cNvSpPr txBox="1"/>
                      <wps:spPr>
                        <a:xfrm>
                          <a:off x="0" y="0"/>
                          <a:ext cx="2667000" cy="3175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2EFFBE98" w14:textId="23CBFB24" w:rsidR="00B1386A" w:rsidRPr="00B1386A" w:rsidRDefault="009C58AC" w:rsidP="009C58AC">
                            <w:pPr>
                              <w:jc w:val="center"/>
                              <w:rPr>
                                <w:rFonts w:ascii="Avenir Medium" w:hAnsi="Avenir Medium"/>
                                <w:b/>
                                <w:bCs/>
                                <w:color w:val="FFFFFF" w:themeColor="background1"/>
                                <w:spacing w:val="30"/>
                                <w:sz w:val="18"/>
                                <w:szCs w:val="18"/>
                              </w:rPr>
                            </w:pPr>
                            <w:r>
                              <w:rPr>
                                <w:rFonts w:ascii="Avenir Medium" w:hAnsi="Avenir Medium"/>
                                <w:b/>
                                <w:bCs/>
                                <w:color w:val="FFFFFF" w:themeColor="background1"/>
                                <w:spacing w:val="30"/>
                                <w:sz w:val="18"/>
                                <w:szCs w:val="18"/>
                              </w:rPr>
                              <w:t>[Website Address]</w:t>
                            </w:r>
                          </w:p>
                          <w:p w14:paraId="77C85C60" w14:textId="77777777" w:rsidR="00C653D2" w:rsidRPr="00F45A64" w:rsidRDefault="00C653D2" w:rsidP="00F45A64">
                            <w:pPr>
                              <w:rPr>
                                <w:rFonts w:ascii="Avenir Medium" w:hAnsi="Avenir Medium"/>
                                <w:spacing w:val="30"/>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4" o:spid="_x0000_s1034" type="#_x0000_t202" style="position:absolute;left:0;text-align:left;margin-left:291.15pt;margin-top:562.45pt;width:210pt;height:25pt;z-index:251665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" filled="f" stroked="f">
                <v:textbox>
                  <w:txbxContent>
                    <w:p w14:paraId="2EFFBE98" w14:textId="23CBFB24" w:rsidR="00B1386A" w:rsidRPr="00B1386A" w:rsidRDefault="009C58AC" w:rsidP="009C58AC">
                      <w:pPr>
                        <w:jc w:val="center"/>
                        <w:rPr>
                          <w:rFonts w:ascii="Avenir Medium" w:hAnsi="Avenir Medium"/>
                          <w:b/>
                          <w:bCs/>
                          <w:color w:val="FFFFFF" w:themeColor="background1"/>
                          <w:spacing w:val="30"/>
                          <w:sz w:val="18"/>
                          <w:szCs w:val="18"/>
                        </w:rPr>
                      </w:pPr>
                      <w:r>
                        <w:rPr>
                          <w:rFonts w:ascii="Avenir Medium" w:hAnsi="Avenir Medium"/>
                          <w:b/>
                          <w:bCs/>
                          <w:color w:val="FFFFFF" w:themeColor="background1"/>
                          <w:spacing w:val="30"/>
                          <w:sz w:val="18"/>
                          <w:szCs w:val="18"/>
                        </w:rPr>
                        <w:t>[Website Address]</w:t>
                      </w:r>
                    </w:p>
                    <w:p w14:paraId="77C85C60" w14:textId="77777777" w:rsidR="00C653D2" w:rsidRPr="00F45A64" w:rsidRDefault="00C653D2" w:rsidP="00F45A64">
                      <w:pPr>
                        <w:rPr>
                          <w:rFonts w:ascii="Avenir Medium" w:hAnsi="Avenir Medium"/>
                          <w:spacing w:val="30"/>
                          <w:sz w:val="18"/>
                          <w:szCs w:val="18"/>
                        </w:rPr>
                      </w:pPr>
                    </w:p>
                  </w:txbxContent>
                </v:textbox>
                <w10:wrap anchorx="page" anchory="page"/>
              </v:shape>
            </w:pict>
          </mc:Fallback>
        </mc:AlternateContent>
      </w:r>
      <w:r w:rsidR="00AA4A2C">
        <w:rPr>
          <w:noProof/>
        </w:rPr>
        <mc:AlternateContent>
          <mc:Choice Requires="wps">
            <w:drawing>
              <wp:anchor distT="0" distB="0" distL="114300" distR="114300" simplePos="0" relativeHeight="251686040" behindDoc="0" locked="0" layoutInCell="1" allowOverlap="1" wp14:anchorId="236F0258" wp14:editId="74B9A263">
                <wp:simplePos x="0" y="0"/>
                <wp:positionH relativeFrom="page">
                  <wp:posOffset>365760</wp:posOffset>
                </wp:positionH>
                <wp:positionV relativeFrom="page">
                  <wp:posOffset>1341120</wp:posOffset>
                </wp:positionV>
                <wp:extent cx="2652395" cy="0"/>
                <wp:effectExtent l="50800" t="25400" r="65405" b="101600"/>
                <wp:wrapNone/>
                <wp:docPr id="66" name="Straight Connector 66"/>
                <wp:cNvGraphicFramePr/>
                <a:graphic xmlns:a="http://schemas.openxmlformats.org/drawingml/2006/main">
                  <a:graphicData uri="http://schemas.microsoft.com/office/word/2010/wordprocessingShape">
                    <wps:wsp>
                      <wps:cNvCnPr/>
                      <wps:spPr>
                        <a:xfrm>
                          <a:off x="0" y="0"/>
                          <a:ext cx="2652395" cy="0"/>
                        </a:xfrm>
                        <a:prstGeom prst="line">
                          <a:avLst/>
                        </a:prstGeom>
                        <a:ln w="12700">
                          <a:solidFill>
                            <a:schemeClr val="bg1"/>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xmlns:mo="http://schemas.microsoft.com/office/mac/office/2008/main" xmlns:mv="urn:schemas-microsoft-com:mac:vml">
            <w:pict>
              <v:line id="Straight Connector 66" o:spid="_x0000_s1026" style="position:absolute;z-index:251686040;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28.8pt,105.6pt" to="237.65pt,105.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" strokecolor="white [3212]" strokeweight="1pt">
                <v:shadow on="t" opacity="24903f" mv:blur="40000f" origin=",.5" offset="0,20000emu"/>
                <w10:wrap anchorx="page" anchory="page"/>
              </v:line>
            </w:pict>
          </mc:Fallback>
        </mc:AlternateContent>
      </w:r>
      <w:r w:rsidR="00AA4A2C">
        <w:rPr>
          <w:noProof/>
        </w:rPr>
        <mc:AlternateContent>
          <mc:Choice Requires="wps">
            <w:drawing>
              <wp:anchor distT="0" distB="0" distL="114300" distR="114300" simplePos="0" relativeHeight="251683992" behindDoc="0" locked="0" layoutInCell="1" allowOverlap="1" wp14:anchorId="1097A78E" wp14:editId="7E403D09">
                <wp:simplePos x="0" y="0"/>
                <wp:positionH relativeFrom="page">
                  <wp:posOffset>375920</wp:posOffset>
                </wp:positionH>
                <wp:positionV relativeFrom="page">
                  <wp:posOffset>6837680</wp:posOffset>
                </wp:positionV>
                <wp:extent cx="2652395" cy="0"/>
                <wp:effectExtent l="50800" t="25400" r="65405" b="101600"/>
                <wp:wrapNone/>
                <wp:docPr id="65" name="Straight Connector 65"/>
                <wp:cNvGraphicFramePr/>
                <a:graphic xmlns:a="http://schemas.openxmlformats.org/drawingml/2006/main">
                  <a:graphicData uri="http://schemas.microsoft.com/office/word/2010/wordprocessingShape">
                    <wps:wsp>
                      <wps:cNvCnPr/>
                      <wps:spPr>
                        <a:xfrm>
                          <a:off x="0" y="0"/>
                          <a:ext cx="2652395" cy="0"/>
                        </a:xfrm>
                        <a:prstGeom prst="line">
                          <a:avLst/>
                        </a:prstGeom>
                        <a:ln w="12700">
                          <a:solidFill>
                            <a:schemeClr val="bg1"/>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id="Straight Connector 65" o:spid="_x0000_s1026" style="position:absolute;z-index:251683992;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29.6pt,538.4pt" to="238.45pt,53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" strokecolor="white [3212]" strokeweight="1pt">
                <v:shadow on="t" color="black" opacity="24903f" origin=",.5" offset="0,.55556mm"/>
                <w10:wrap anchorx="page" anchory="page"/>
              </v:line>
            </w:pict>
          </mc:Fallback>
        </mc:AlternateContent>
      </w:r>
      <w:r w:rsidR="00F45A64">
        <w:rPr>
          <w:noProof/>
        </w:rPr>
        <mc:AlternateContent>
          <mc:Choice Requires="wps">
            <w:drawing>
              <wp:anchor distT="0" distB="0" distL="114300" distR="114300" simplePos="0" relativeHeight="251672728" behindDoc="0" locked="0" layoutInCell="1" allowOverlap="1" wp14:anchorId="4DF1A188" wp14:editId="223F9154">
                <wp:simplePos x="0" y="0"/>
                <wp:positionH relativeFrom="page">
                  <wp:posOffset>3697605</wp:posOffset>
                </wp:positionH>
                <wp:positionV relativeFrom="page">
                  <wp:posOffset>7020560</wp:posOffset>
                </wp:positionV>
                <wp:extent cx="2652395" cy="0"/>
                <wp:effectExtent l="50800" t="25400" r="65405" b="101600"/>
                <wp:wrapNone/>
                <wp:docPr id="72" name="Straight Connector 72"/>
                <wp:cNvGraphicFramePr/>
                <a:graphic xmlns:a="http://schemas.openxmlformats.org/drawingml/2006/main">
                  <a:graphicData uri="http://schemas.microsoft.com/office/word/2010/wordprocessingShape">
                    <wps:wsp>
                      <wps:cNvCnPr/>
                      <wps:spPr>
                        <a:xfrm>
                          <a:off x="0" y="0"/>
                          <a:ext cx="2652395" cy="0"/>
                        </a:xfrm>
                        <a:prstGeom prst="line">
                          <a:avLst/>
                        </a:prstGeom>
                        <a:ln w="12700">
                          <a:solidFill>
                            <a:schemeClr val="bg1"/>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xmlns:mo="http://schemas.microsoft.com/office/mac/office/2008/main" xmlns:mv="urn:schemas-microsoft-com:mac:vml">
            <w:pict>
              <v:line id="Straight Connector 72" o:spid="_x0000_s1026" style="position:absolute;z-index:251672728;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291.15pt,552.8pt" to="500pt,552.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" strokecolor="white [3212]" strokeweight="1pt">
                <v:shadow on="t" opacity="24903f" mv:blur="40000f" origin=",.5" offset="0,20000emu"/>
                <w10:wrap anchorx="page" anchory="page"/>
              </v:line>
            </w:pict>
          </mc:Fallback>
        </mc:AlternateContent>
      </w:r>
      <w:r w:rsidR="00F45A64">
        <w:rPr>
          <w:noProof/>
        </w:rPr>
        <mc:AlternateContent>
          <mc:Choice Requires="wps">
            <w:drawing>
              <wp:anchor distT="0" distB="0" distL="114300" distR="114300" simplePos="0" relativeHeight="251657215" behindDoc="0" locked="0" layoutInCell="1" allowOverlap="1" wp14:anchorId="18881131" wp14:editId="37085679">
                <wp:simplePos x="0" y="0"/>
                <wp:positionH relativeFrom="page">
                  <wp:posOffset>3697605</wp:posOffset>
                </wp:positionH>
                <wp:positionV relativeFrom="page">
                  <wp:posOffset>7105015</wp:posOffset>
                </wp:positionV>
                <wp:extent cx="2667000" cy="311785"/>
                <wp:effectExtent l="0" t="0" r="0" b="0"/>
                <wp:wrapThrough wrapText="bothSides">
                  <wp:wrapPolygon edited="0">
                    <wp:start x="0" y="0"/>
                    <wp:lineTo x="0" y="19356"/>
                    <wp:lineTo x="21394" y="19356"/>
                    <wp:lineTo x="21394" y="0"/>
                    <wp:lineTo x="0" y="0"/>
                  </wp:wrapPolygon>
                </wp:wrapThrough>
                <wp:docPr id="57" name="Rectangle 57"/>
                <wp:cNvGraphicFramePr/>
                <a:graphic xmlns:a="http://schemas.openxmlformats.org/drawingml/2006/main">
                  <a:graphicData uri="http://schemas.microsoft.com/office/word/2010/wordprocessingShape">
                    <wps:wsp>
                      <wps:cNvSpPr/>
                      <wps:spPr>
                        <a:xfrm>
                          <a:off x="0" y="0"/>
                          <a:ext cx="2667000" cy="311785"/>
                        </a:xfrm>
                        <a:prstGeom prst="rect">
                          <a:avLst/>
                        </a:prstGeom>
                        <a:solidFill>
                          <a:srgbClr val="000035"/>
                        </a:solidFill>
                        <a:ln>
                          <a:noFill/>
                        </a:ln>
                        <a:effectLst/>
                      </wps:spPr>
                      <wps:style>
                        <a:lnRef idx="1">
                          <a:schemeClr val="accent1"/>
                        </a:lnRef>
                        <a:fillRef idx="3">
                          <a:schemeClr val="accent1"/>
                        </a:fillRef>
                        <a:effectRef idx="2">
                          <a:schemeClr val="accent1"/>
                        </a:effectRef>
                        <a:fontRef idx="minor">
                          <a:schemeClr val="lt1"/>
                        </a:fontRef>
                      </wps:style>
                      <wps:txbx>
                        <w:txbxContent>
                          <w:p w14:paraId="17725036" w14:textId="77777777" w:rsidR="00C653D2" w:rsidRDefault="00C653D2" w:rsidP="00F45A6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7" o:spid="_x0000_s1035" style="position:absolute;left:0;text-align:left;margin-left:291.15pt;margin-top:559.45pt;width:210pt;height:24.55pt;z-index:25165721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" fillcolor="#000035" stroked="f">
                <v:textbox>
                  <w:txbxContent>
                    <w:p w14:paraId="17725036" w14:textId="77777777" w:rsidR="00C653D2" w:rsidRDefault="00C653D2" w:rsidP="00F45A64">
                      <w:pPr>
                        <w:jc w:val="center"/>
                      </w:pPr>
                    </w:p>
                  </w:txbxContent>
                </v:textbox>
                <w10:wrap type="through" anchorx="page" anchory="page"/>
              </v:rect>
            </w:pict>
          </mc:Fallback>
        </mc:AlternateContent>
      </w:r>
      <w:r w:rsidR="00FB06D9">
        <w:rPr>
          <w:noProof/>
        </w:rPr>
        <mc:AlternateContent>
          <mc:Choice Requires="wps">
            <w:drawing>
              <wp:anchor distT="0" distB="0" distL="114300" distR="114300" simplePos="0" relativeHeight="251662488" behindDoc="0" locked="0" layoutInCell="1" allowOverlap="1" wp14:anchorId="50DBDAEF" wp14:editId="017B3164">
                <wp:simplePos x="0" y="0"/>
                <wp:positionH relativeFrom="page">
                  <wp:posOffset>7045960</wp:posOffset>
                </wp:positionH>
                <wp:positionV relativeFrom="page">
                  <wp:posOffset>7399655</wp:posOffset>
                </wp:positionV>
                <wp:extent cx="2667000" cy="0"/>
                <wp:effectExtent l="0" t="0" r="25400" b="25400"/>
                <wp:wrapNone/>
                <wp:docPr id="52" name="Straight Connector 52"/>
                <wp:cNvGraphicFramePr/>
                <a:graphic xmlns:a="http://schemas.openxmlformats.org/drawingml/2006/main">
                  <a:graphicData uri="http://schemas.microsoft.com/office/word/2010/wordprocessingShape">
                    <wps:wsp>
                      <wps:cNvCnPr/>
                      <wps:spPr>
                        <a:xfrm>
                          <a:off x="0" y="0"/>
                          <a:ext cx="2667000" cy="0"/>
                        </a:xfrm>
                        <a:prstGeom prst="line">
                          <a:avLst/>
                        </a:prstGeom>
                        <a:ln w="3175" cmpd="sng">
                          <a:solidFill>
                            <a:schemeClr val="bg1">
                              <a:lumMod val="85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mo="http://schemas.microsoft.com/office/mac/office/2008/main" xmlns:mv="urn:schemas-microsoft-com:mac:vml">
            <w:pict>
              <v:line id="Straight Connector 52" o:spid="_x0000_s1026" style="position:absolute;z-index:251662488;visibility:visible;mso-wrap-style:square;mso-wrap-distance-left:9pt;mso-wrap-distance-top:0;mso-wrap-distance-right:9pt;mso-wrap-distance-bottom:0;mso-position-horizontal:absolute;mso-position-horizontal-relative:page;mso-position-vertical:absolute;mso-position-vertical-relative:page" from="554.8pt,582.65pt" to="764.8pt,582.6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" strokecolor="#d8d8d8 [2732]" strokeweight=".25pt">
                <w10:wrap anchorx="page" anchory="page"/>
              </v:line>
            </w:pict>
          </mc:Fallback>
        </mc:AlternateContent>
      </w:r>
      <w:r w:rsidR="00FB06D9">
        <w:rPr>
          <w:noProof/>
        </w:rPr>
        <mc:AlternateContent>
          <mc:Choice Requires="wps">
            <w:drawing>
              <wp:anchor distT="0" distB="0" distL="114300" distR="114300" simplePos="0" relativeHeight="251660440" behindDoc="0" locked="0" layoutInCell="1" allowOverlap="1" wp14:anchorId="28806D58" wp14:editId="61EF93D2">
                <wp:simplePos x="0" y="0"/>
                <wp:positionH relativeFrom="page">
                  <wp:posOffset>7035800</wp:posOffset>
                </wp:positionH>
                <wp:positionV relativeFrom="page">
                  <wp:posOffset>365760</wp:posOffset>
                </wp:positionV>
                <wp:extent cx="2667000" cy="0"/>
                <wp:effectExtent l="0" t="0" r="25400" b="25400"/>
                <wp:wrapNone/>
                <wp:docPr id="51" name="Straight Connector 51"/>
                <wp:cNvGraphicFramePr/>
                <a:graphic xmlns:a="http://schemas.openxmlformats.org/drawingml/2006/main">
                  <a:graphicData uri="http://schemas.microsoft.com/office/word/2010/wordprocessingShape">
                    <wps:wsp>
                      <wps:cNvCnPr/>
                      <wps:spPr>
                        <a:xfrm>
                          <a:off x="0" y="0"/>
                          <a:ext cx="2667000" cy="0"/>
                        </a:xfrm>
                        <a:prstGeom prst="line">
                          <a:avLst/>
                        </a:prstGeom>
                        <a:ln w="3175" cmpd="sng">
                          <a:solidFill>
                            <a:schemeClr val="bg1">
                              <a:lumMod val="85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mo="http://schemas.microsoft.com/office/mac/office/2008/main" xmlns:mv="urn:schemas-microsoft-com:mac:vml">
            <w:pict>
              <v:line id="Straight Connector 51" o:spid="_x0000_s1026" style="position:absolute;z-index:251660440;visibility:visible;mso-wrap-style:square;mso-wrap-distance-left:9pt;mso-wrap-distance-top:0;mso-wrap-distance-right:9pt;mso-wrap-distance-bottom:0;mso-position-horizontal:absolute;mso-position-horizontal-relative:page;mso-position-vertical:absolute;mso-position-vertical-relative:page" from="554pt,28.8pt" to="764pt,28.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" strokecolor="#d8d8d8 [2732]" strokeweight=".25pt">
                <w10:wrap anchorx="page" anchory="page"/>
              </v:line>
            </w:pict>
          </mc:Fallback>
        </mc:AlternateContent>
      </w:r>
      <w:r w:rsidR="00D40FC2">
        <w:rPr>
          <w:noProof/>
        </w:rPr>
        <mc:AlternateContent>
          <mc:Choice Requires="wps">
            <w:drawing>
              <wp:anchor distT="0" distB="0" distL="114300" distR="114300" simplePos="0" relativeHeight="251658392" behindDoc="0" locked="0" layoutInCell="1" allowOverlap="1" wp14:anchorId="3F06CABD" wp14:editId="029C7A46">
                <wp:simplePos x="0" y="0"/>
                <wp:positionH relativeFrom="page">
                  <wp:posOffset>7406640</wp:posOffset>
                </wp:positionH>
                <wp:positionV relativeFrom="page">
                  <wp:posOffset>365760</wp:posOffset>
                </wp:positionV>
                <wp:extent cx="0" cy="7051675"/>
                <wp:effectExtent l="15240" t="10160" r="22860" b="24765"/>
                <wp:wrapTight wrapText="bothSides">
                  <wp:wrapPolygon edited="0">
                    <wp:start x="-2147483648" y="0"/>
                    <wp:lineTo x="-2147483648" y="21512"/>
                    <wp:lineTo x="-2147483648" y="21512"/>
                    <wp:lineTo x="-2147483648" y="0"/>
                    <wp:lineTo x="-2147483648" y="0"/>
                  </wp:wrapPolygon>
                </wp:wrapTight>
                <wp:docPr id="41"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051675"/>
                        </a:xfrm>
                        <a:prstGeom prst="line">
                          <a:avLst/>
                        </a:prstGeom>
                        <a:noFill/>
                        <a:ln w="12700">
                          <a:solidFill>
                            <a:schemeClr val="bg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line id="Line 21" o:spid="_x0000_s1026" style="position:absolute;z-index:251658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83.2pt,28.8pt" to="583.2pt,584.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" strokecolor="white [3212]" strokeweight="1pt">
                <v:shadow opacity="22938f" mv:blur="38100f" offset="0,2pt"/>
                <w10:wrap type="tight" anchorx="page" anchory="page"/>
              </v:line>
            </w:pict>
          </mc:Fallback>
        </mc:AlternateContent>
      </w:r>
      <w:r w:rsidR="00D40FC2">
        <w:rPr>
          <w:noProof/>
        </w:rPr>
        <mc:AlternateContent>
          <mc:Choice Requires="wps">
            <w:drawing>
              <wp:anchor distT="0" distB="0" distL="114300" distR="114300" simplePos="0" relativeHeight="251658391" behindDoc="0" locked="0" layoutInCell="1" allowOverlap="1" wp14:anchorId="480B7917" wp14:editId="7B3140E5">
                <wp:simplePos x="0" y="0"/>
                <wp:positionH relativeFrom="page">
                  <wp:posOffset>7618730</wp:posOffset>
                </wp:positionH>
                <wp:positionV relativeFrom="page">
                  <wp:posOffset>2318385</wp:posOffset>
                </wp:positionV>
                <wp:extent cx="1920240" cy="365760"/>
                <wp:effectExtent l="0" t="0" r="0" b="0"/>
                <wp:wrapTight wrapText="bothSides">
                  <wp:wrapPolygon edited="0">
                    <wp:start x="0" y="0"/>
                    <wp:lineTo x="21600" y="0"/>
                    <wp:lineTo x="21600" y="21600"/>
                    <wp:lineTo x="0" y="21600"/>
                    <wp:lineTo x="0" y="0"/>
                  </wp:wrapPolygon>
                </wp:wrapTight>
                <wp:docPr id="24"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0240" cy="36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txbx>
                        <w:txbxContent>
                          <w:p w14:paraId="05E455A5" w14:textId="77777777" w:rsidR="00C653D2" w:rsidRDefault="00C653D2" w:rsidP="00FB06D9">
                            <w:pPr>
                              <w:pStyle w:val="Subtitle"/>
                            </w:pPr>
                            <w:proofErr w:type="gramStart"/>
                            <w:r w:rsidRPr="00245355">
                              <w:t xml:space="preserve">Integer </w:t>
                            </w:r>
                            <w:proofErr w:type="spellStart"/>
                            <w:r w:rsidRPr="00245355">
                              <w:t>egestas</w:t>
                            </w:r>
                            <w:proofErr w:type="spellEnd"/>
                            <w:r w:rsidRPr="00245355">
                              <w:t xml:space="preserve"> </w:t>
                            </w:r>
                            <w:proofErr w:type="spellStart"/>
                            <w:r w:rsidRPr="00245355">
                              <w:t>orci</w:t>
                            </w:r>
                            <w:proofErr w:type="spellEnd"/>
                            <w:r w:rsidRPr="00245355">
                              <w:t xml:space="preserve"> </w:t>
                            </w:r>
                            <w:proofErr w:type="spellStart"/>
                            <w:r w:rsidRPr="00245355">
                              <w:t>quis</w:t>
                            </w:r>
                            <w:proofErr w:type="spellEnd"/>
                            <w:r w:rsidRPr="00245355">
                              <w:t xml:space="preserve"> lorem feugiat adipiscing.</w:t>
                            </w:r>
                            <w:proofErr w:type="gramEnd"/>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 o:spid="_x0000_s1036" type="#_x0000_t202" style="position:absolute;left:0;text-align:left;margin-left:599.9pt;margin-top:182.55pt;width:151.2pt;height:28.8pt;z-index:25165839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" filled="f" stroked="f">
                <v:textbox inset=",0,,0">
                  <w:txbxContent>
                    <w:p w14:paraId="05E455A5" w14:textId="77777777" w:rsidR="00C653D2" w:rsidRDefault="00C653D2" w:rsidP="00FB06D9">
                      <w:pPr>
                        <w:pStyle w:val="Subtitle"/>
                      </w:pPr>
                      <w:proofErr w:type="gramStart"/>
                      <w:r w:rsidRPr="00245355">
                        <w:t xml:space="preserve">Integer </w:t>
                      </w:r>
                      <w:proofErr w:type="spellStart"/>
                      <w:r w:rsidRPr="00245355">
                        <w:t>egestas</w:t>
                      </w:r>
                      <w:proofErr w:type="spellEnd"/>
                      <w:r w:rsidRPr="00245355">
                        <w:t xml:space="preserve"> </w:t>
                      </w:r>
                      <w:proofErr w:type="spellStart"/>
                      <w:r w:rsidRPr="00245355">
                        <w:t>orci</w:t>
                      </w:r>
                      <w:proofErr w:type="spellEnd"/>
                      <w:r w:rsidRPr="00245355">
                        <w:t xml:space="preserve"> </w:t>
                      </w:r>
                      <w:proofErr w:type="spellStart"/>
                      <w:r w:rsidRPr="00245355">
                        <w:t>quis</w:t>
                      </w:r>
                      <w:proofErr w:type="spellEnd"/>
                      <w:r w:rsidRPr="00245355">
                        <w:t xml:space="preserve"> lorem feugiat adipiscing.</w:t>
                      </w:r>
                      <w:proofErr w:type="gramEnd"/>
                    </w:p>
                  </w:txbxContent>
                </v:textbox>
                <w10:wrap type="tight" anchorx="page" anchory="page"/>
              </v:shape>
            </w:pict>
          </mc:Fallback>
        </mc:AlternateContent>
      </w:r>
      <w:r w:rsidR="00D40FC2">
        <w:rPr>
          <w:noProof/>
        </w:rPr>
        <mc:AlternateContent>
          <mc:Choice Requires="wps">
            <w:drawing>
              <wp:anchor distT="0" distB="0" distL="114300" distR="114300" simplePos="0" relativeHeight="251658390" behindDoc="0" locked="0" layoutInCell="1" allowOverlap="1" wp14:anchorId="2B93845C" wp14:editId="554977F1">
                <wp:simplePos x="0" y="0"/>
                <wp:positionH relativeFrom="page">
                  <wp:posOffset>7625080</wp:posOffset>
                </wp:positionH>
                <wp:positionV relativeFrom="page">
                  <wp:posOffset>1490345</wp:posOffset>
                </wp:positionV>
                <wp:extent cx="1920240" cy="828040"/>
                <wp:effectExtent l="5080" t="4445" r="5080" b="5715"/>
                <wp:wrapTight wrapText="bothSides">
                  <wp:wrapPolygon edited="0">
                    <wp:start x="0" y="0"/>
                    <wp:lineTo x="21600" y="0"/>
                    <wp:lineTo x="21600" y="21600"/>
                    <wp:lineTo x="0" y="21600"/>
                    <wp:lineTo x="0" y="0"/>
                  </wp:wrapPolygon>
                </wp:wrapTight>
                <wp:docPr id="23"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0240" cy="828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txbx>
                        <w:txbxContent>
                          <w:p w14:paraId="233058F4" w14:textId="77777777" w:rsidR="00C653D2" w:rsidRDefault="00C653D2" w:rsidP="00FB06D9">
                            <w:pPr>
                              <w:pStyle w:val="Title"/>
                            </w:pPr>
                            <w:r>
                              <w:t>Lorem</w:t>
                            </w:r>
                            <w:r>
                              <w:br/>
                              <w:t>Ipsum Dolor</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 o:spid="_x0000_s1037" type="#_x0000_t202" style="position:absolute;left:0;text-align:left;margin-left:600.4pt;margin-top:117.35pt;width:151.2pt;height:65.2pt;z-index:25165839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" filled="f" stroked="f">
                <v:textbox inset=",0,,0">
                  <w:txbxContent>
                    <w:p w14:paraId="233058F4" w14:textId="77777777" w:rsidR="00C653D2" w:rsidRDefault="00C653D2" w:rsidP="00FB06D9">
                      <w:pPr>
                        <w:pStyle w:val="Title"/>
                      </w:pPr>
                      <w:r>
                        <w:t>Lorem</w:t>
                      </w:r>
                      <w:r>
                        <w:br/>
                        <w:t>Ipsum Dolor</w:t>
                      </w:r>
                    </w:p>
                  </w:txbxContent>
                </v:textbox>
                <w10:wrap type="tight" anchorx="page" anchory="page"/>
              </v:shape>
            </w:pict>
          </mc:Fallback>
        </mc:AlternateContent>
      </w:r>
      <w:r w:rsidR="00D40FC2">
        <w:rPr>
          <w:noProof/>
        </w:rPr>
        <mc:AlternateContent>
          <mc:Choice Requires="wps">
            <w:drawing>
              <wp:anchor distT="0" distB="0" distL="114300" distR="114300" simplePos="0" relativeHeight="251658315" behindDoc="0" locked="0" layoutInCell="1" allowOverlap="1" wp14:anchorId="7E8B2D11" wp14:editId="2D087322">
                <wp:simplePos x="0" y="0"/>
                <wp:positionH relativeFrom="page">
                  <wp:posOffset>2788920</wp:posOffset>
                </wp:positionH>
                <wp:positionV relativeFrom="page">
                  <wp:posOffset>365760</wp:posOffset>
                </wp:positionV>
                <wp:extent cx="0" cy="2377440"/>
                <wp:effectExtent l="7620" t="10160" r="30480" b="25400"/>
                <wp:wrapNone/>
                <wp:docPr id="22"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77440"/>
                        </a:xfrm>
                        <a:prstGeom prst="line">
                          <a:avLst/>
                        </a:prstGeom>
                        <a:noFill/>
                        <a:ln w="12700">
                          <a:solidFill>
                            <a:schemeClr val="bg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6" o:spid="_x0000_s1026" style="position:absolute;z-index:25165831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19.6pt,28.8pt" to="219.6pt,3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" strokecolor="white [3212]" strokeweight="1pt">
                <v:shadow color="black" opacity="22938f" offset="0"/>
                <w10:wrap anchorx="page" anchory="page"/>
              </v:line>
            </w:pict>
          </mc:Fallback>
        </mc:AlternateContent>
      </w:r>
      <w:r w:rsidR="00111E86">
        <w:rPr>
          <w:noProof/>
        </w:rPr>
        <w:drawing>
          <wp:inline distT="0" distB="0" distL="0" distR="0" wp14:anchorId="09C5563A" wp14:editId="2468C808">
            <wp:extent cx="1602377" cy="168249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1606414" cy="1686735"/>
                    </a:xfrm>
                    <a:prstGeom prst="rect">
                      <a:avLst/>
                    </a:prstGeom>
                    <a:noFill/>
                  </pic:spPr>
                </pic:pic>
              </a:graphicData>
            </a:graphic>
          </wp:inline>
        </w:drawing>
      </w:r>
      <w:r w:rsidR="00783C89">
        <w:br w:type="page"/>
      </w:r>
      <w:bookmarkStart w:id="7" w:name="_MacBuGuideStaticData_11664H"/>
      <w:bookmarkStart w:id="8" w:name="_MacBuGuideStaticData_15264V"/>
      <w:bookmarkStart w:id="9" w:name="_MacBuGuideStaticData_4736V"/>
      <w:bookmarkStart w:id="10" w:name="_MacBuGuideStaticData_5792V"/>
      <w:bookmarkStart w:id="11" w:name="_MacBuGuideStaticData_10000V"/>
      <w:bookmarkStart w:id="12" w:name="_MacBuGuideStaticData_580V"/>
      <w:bookmarkStart w:id="13" w:name="_MacBuGuideStaticData_11060V"/>
      <w:bookmarkStart w:id="14" w:name="_MacBuGuideStaticData_580H"/>
      <w:bookmarkEnd w:id="0"/>
      <w:bookmarkEnd w:id="1"/>
      <w:bookmarkEnd w:id="2"/>
      <w:bookmarkEnd w:id="3"/>
      <w:bookmarkEnd w:id="4"/>
      <w:bookmarkEnd w:id="5"/>
      <w:bookmarkEnd w:id="6"/>
      <w:r>
        <w:rPr>
          <w:noProof/>
          <w:sz w:val="20"/>
          <w:szCs w:val="20"/>
        </w:rPr>
        <w:lastRenderedPageBreak/>
        <mc:AlternateContent>
          <mc:Choice Requires="wps">
            <w:drawing>
              <wp:anchor distT="0" distB="0" distL="114300" distR="114300" simplePos="0" relativeHeight="251715736" behindDoc="0" locked="0" layoutInCell="1" allowOverlap="1" wp14:anchorId="12CE54FE" wp14:editId="6FD99298">
                <wp:simplePos x="0" y="0"/>
                <wp:positionH relativeFrom="page">
                  <wp:posOffset>361950</wp:posOffset>
                </wp:positionH>
                <wp:positionV relativeFrom="page">
                  <wp:posOffset>838200</wp:posOffset>
                </wp:positionV>
                <wp:extent cx="6657340" cy="6457950"/>
                <wp:effectExtent l="0" t="0" r="0" b="0"/>
                <wp:wrapThrough wrapText="bothSides">
                  <wp:wrapPolygon edited="0">
                    <wp:start x="0" y="0"/>
                    <wp:lineTo x="0" y="21536"/>
                    <wp:lineTo x="21509" y="21536"/>
                    <wp:lineTo x="21509" y="0"/>
                    <wp:lineTo x="0" y="0"/>
                  </wp:wrapPolygon>
                </wp:wrapThrough>
                <wp:docPr id="15" name="Text Box 15"/>
                <wp:cNvGraphicFramePr/>
                <a:graphic xmlns:a="http://schemas.openxmlformats.org/drawingml/2006/main">
                  <a:graphicData uri="http://schemas.microsoft.com/office/word/2010/wordprocessingShape">
                    <wps:wsp>
                      <wps:cNvSpPr txBox="1"/>
                      <wps:spPr>
                        <a:xfrm>
                          <a:off x="0" y="0"/>
                          <a:ext cx="6657340" cy="6457950"/>
                        </a:xfrm>
                        <a:prstGeom prst="rect">
                          <a:avLst/>
                        </a:prstGeom>
                        <a:solidFill>
                          <a:srgbClr val="EAEAEA">
                            <a:alpha val="60000"/>
                          </a:srgbClr>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1FE95008" w14:textId="77777777" w:rsidR="00AB1091" w:rsidRDefault="00AB1091" w:rsidP="00DB5A53">
                            <w:pPr>
                              <w:widowControl w:val="0"/>
                              <w:autoSpaceDE w:val="0"/>
                              <w:autoSpaceDN w:val="0"/>
                              <w:adjustRightInd w:val="0"/>
                              <w:spacing w:line="288" w:lineRule="auto"/>
                              <w:textAlignment w:val="center"/>
                              <w:rPr>
                                <w:rFonts w:asciiTheme="minorHAnsi" w:hAnsiTheme="minorHAnsi" w:cs="GillSans-SemiBoldItalic"/>
                                <w:bCs/>
                                <w:iCs/>
                                <w:color w:val="000000"/>
                                <w:spacing w:val="2"/>
                              </w:rPr>
                            </w:pPr>
                            <w:bookmarkStart w:id="15" w:name="_GoBack"/>
                          </w:p>
                          <w:p w14:paraId="6A5F98B7" w14:textId="1C8F95D9" w:rsidR="00AB1091" w:rsidRDefault="00AB1091" w:rsidP="00DB5A53">
                            <w:pPr>
                              <w:widowControl w:val="0"/>
                              <w:autoSpaceDE w:val="0"/>
                              <w:autoSpaceDN w:val="0"/>
                              <w:adjustRightInd w:val="0"/>
                              <w:spacing w:line="288" w:lineRule="auto"/>
                              <w:textAlignment w:val="center"/>
                              <w:rPr>
                                <w:rFonts w:asciiTheme="minorHAnsi" w:hAnsiTheme="minorHAnsi" w:cs="GillSans-SemiBoldItalic"/>
                                <w:bCs/>
                                <w:iCs/>
                                <w:color w:val="000000"/>
                                <w:spacing w:val="2"/>
                              </w:rPr>
                            </w:pPr>
                            <w:r>
                              <w:rPr>
                                <w:rFonts w:asciiTheme="minorHAnsi" w:hAnsiTheme="minorHAnsi" w:cs="GillSans-SemiBoldItalic"/>
                                <w:bCs/>
                                <w:iCs/>
                                <w:color w:val="000000"/>
                                <w:spacing w:val="2"/>
                              </w:rPr>
                              <w:t>A LEGACY GIFT IS OFTEN THE LARGEST GIFT A PERSON CAN MAKE…</w:t>
                            </w:r>
                          </w:p>
                          <w:p w14:paraId="205D2CFA" w14:textId="7B7991DA" w:rsidR="00DB5A53" w:rsidRPr="00A80A5C" w:rsidRDefault="00111E86" w:rsidP="00DB5A53">
                            <w:pPr>
                              <w:widowControl w:val="0"/>
                              <w:autoSpaceDE w:val="0"/>
                              <w:autoSpaceDN w:val="0"/>
                              <w:adjustRightInd w:val="0"/>
                              <w:spacing w:line="288" w:lineRule="auto"/>
                              <w:textAlignment w:val="center"/>
                              <w:rPr>
                                <w:rFonts w:asciiTheme="minorHAnsi" w:hAnsiTheme="minorHAnsi" w:cs="GillSans-SemiBoldItalic"/>
                                <w:bCs/>
                                <w:iCs/>
                                <w:color w:val="000000"/>
                                <w:spacing w:val="2"/>
                                <w:sz w:val="20"/>
                                <w:szCs w:val="20"/>
                              </w:rPr>
                            </w:pPr>
                            <w:r>
                              <w:rPr>
                                <w:rFonts w:asciiTheme="minorHAnsi" w:hAnsiTheme="minorHAnsi" w:cs="GillSans-SemiBoldItalic"/>
                                <w:bCs/>
                                <w:iCs/>
                                <w:color w:val="000000"/>
                                <w:spacing w:val="2"/>
                                <w:sz w:val="20"/>
                                <w:szCs w:val="20"/>
                              </w:rPr>
                              <w:t>S</w:t>
                            </w:r>
                            <w:r w:rsidR="00E353D9" w:rsidRPr="00A80A5C">
                              <w:rPr>
                                <w:rFonts w:asciiTheme="minorHAnsi" w:hAnsiTheme="minorHAnsi" w:cs="GillSans-SemiBoldItalic"/>
                                <w:bCs/>
                                <w:iCs/>
                                <w:color w:val="000000"/>
                                <w:spacing w:val="2"/>
                                <w:sz w:val="20"/>
                                <w:szCs w:val="20"/>
                              </w:rPr>
                              <w:t>o</w:t>
                            </w:r>
                            <w:r w:rsidR="00AB1091" w:rsidRPr="00A80A5C">
                              <w:rPr>
                                <w:rFonts w:asciiTheme="minorHAnsi" w:hAnsiTheme="minorHAnsi" w:cs="GillSans-SemiBoldItalic"/>
                                <w:bCs/>
                                <w:iCs/>
                                <w:color w:val="000000"/>
                                <w:spacing w:val="2"/>
                                <w:sz w:val="20"/>
                                <w:szCs w:val="20"/>
                              </w:rPr>
                              <w:t xml:space="preserve"> it is important to take time to make a prayerful and thoughtful consideration of the legacy you would like to leave. Individuals of all income levels make planned gifts to accomplish their charitable purposes. This type of gift speaks to intention and generosity more than net worth.</w:t>
                            </w:r>
                          </w:p>
                          <w:p w14:paraId="04B9FDB4" w14:textId="77777777" w:rsidR="00AB1091" w:rsidRPr="00DB5A53" w:rsidRDefault="00AB1091" w:rsidP="00DB5A53">
                            <w:pPr>
                              <w:widowControl w:val="0"/>
                              <w:autoSpaceDE w:val="0"/>
                              <w:autoSpaceDN w:val="0"/>
                              <w:adjustRightInd w:val="0"/>
                              <w:spacing w:line="288" w:lineRule="auto"/>
                              <w:textAlignment w:val="center"/>
                              <w:rPr>
                                <w:rFonts w:asciiTheme="minorHAnsi" w:hAnsiTheme="minorHAnsi" w:cs="GillSans-Light"/>
                                <w:color w:val="000000"/>
                                <w:spacing w:val="2"/>
                              </w:rPr>
                            </w:pPr>
                          </w:p>
                          <w:p w14:paraId="4802C069" w14:textId="79D2DA2B" w:rsidR="00DB5A53" w:rsidRPr="00A80A5C" w:rsidRDefault="00AB1091" w:rsidP="00A80A5C">
                            <w:pPr>
                              <w:pStyle w:val="ListParagraph"/>
                              <w:widowControl w:val="0"/>
                              <w:numPr>
                                <w:ilvl w:val="0"/>
                                <w:numId w:val="3"/>
                              </w:numPr>
                              <w:autoSpaceDE w:val="0"/>
                              <w:autoSpaceDN w:val="0"/>
                              <w:adjustRightInd w:val="0"/>
                              <w:spacing w:line="288" w:lineRule="auto"/>
                              <w:textAlignment w:val="center"/>
                              <w:rPr>
                                <w:rFonts w:asciiTheme="minorHAnsi" w:hAnsiTheme="minorHAnsi" w:cs="GillSans-Light"/>
                                <w:color w:val="000000"/>
                                <w:spacing w:val="2"/>
                                <w:sz w:val="20"/>
                                <w:szCs w:val="20"/>
                              </w:rPr>
                            </w:pPr>
                            <w:r>
                              <w:rPr>
                                <w:rFonts w:asciiTheme="minorHAnsi" w:hAnsiTheme="minorHAnsi" w:cs="GillSans-Bold"/>
                                <w:b/>
                                <w:bCs/>
                                <w:color w:val="000000"/>
                                <w:spacing w:val="2"/>
                                <w:sz w:val="20"/>
                                <w:szCs w:val="20"/>
                              </w:rPr>
                              <w:t xml:space="preserve">Making </w:t>
                            </w:r>
                            <w:r w:rsidR="00DD6E6C">
                              <w:rPr>
                                <w:rFonts w:asciiTheme="minorHAnsi" w:hAnsiTheme="minorHAnsi" w:cs="GillSans-Bold"/>
                                <w:b/>
                                <w:bCs/>
                                <w:color w:val="000000"/>
                                <w:spacing w:val="2"/>
                                <w:sz w:val="20"/>
                                <w:szCs w:val="20"/>
                              </w:rPr>
                              <w:t>a</w:t>
                            </w:r>
                            <w:r>
                              <w:rPr>
                                <w:rFonts w:asciiTheme="minorHAnsi" w:hAnsiTheme="minorHAnsi" w:cs="GillSans-Bold"/>
                                <w:b/>
                                <w:bCs/>
                                <w:color w:val="000000"/>
                                <w:spacing w:val="2"/>
                                <w:sz w:val="20"/>
                                <w:szCs w:val="20"/>
                              </w:rPr>
                              <w:t xml:space="preserve"> Bequest </w:t>
                            </w:r>
                            <w:r w:rsidR="00DD6E6C">
                              <w:rPr>
                                <w:rFonts w:asciiTheme="minorHAnsi" w:hAnsiTheme="minorHAnsi" w:cs="GillSans-Bold"/>
                                <w:b/>
                                <w:bCs/>
                                <w:color w:val="000000"/>
                                <w:spacing w:val="2"/>
                                <w:sz w:val="20"/>
                                <w:szCs w:val="20"/>
                              </w:rPr>
                              <w:t>i</w:t>
                            </w:r>
                            <w:r>
                              <w:rPr>
                                <w:rFonts w:asciiTheme="minorHAnsi" w:hAnsiTheme="minorHAnsi" w:cs="GillSans-Bold"/>
                                <w:b/>
                                <w:bCs/>
                                <w:color w:val="000000"/>
                                <w:spacing w:val="2"/>
                                <w:sz w:val="20"/>
                                <w:szCs w:val="20"/>
                              </w:rPr>
                              <w:t xml:space="preserve">n </w:t>
                            </w:r>
                            <w:r w:rsidR="00DD6E6C">
                              <w:rPr>
                                <w:rFonts w:asciiTheme="minorHAnsi" w:hAnsiTheme="minorHAnsi" w:cs="GillSans-Bold"/>
                                <w:b/>
                                <w:bCs/>
                                <w:color w:val="000000"/>
                                <w:spacing w:val="2"/>
                                <w:sz w:val="20"/>
                                <w:szCs w:val="20"/>
                              </w:rPr>
                              <w:t>y</w:t>
                            </w:r>
                            <w:r>
                              <w:rPr>
                                <w:rFonts w:asciiTheme="minorHAnsi" w:hAnsiTheme="minorHAnsi" w:cs="GillSans-Bold"/>
                                <w:b/>
                                <w:bCs/>
                                <w:color w:val="000000"/>
                                <w:spacing w:val="2"/>
                                <w:sz w:val="20"/>
                                <w:szCs w:val="20"/>
                              </w:rPr>
                              <w:t xml:space="preserve">our Will </w:t>
                            </w:r>
                            <w:r w:rsidR="00DD6E6C">
                              <w:rPr>
                                <w:rFonts w:asciiTheme="minorHAnsi" w:hAnsiTheme="minorHAnsi" w:cs="GillSans-Bold"/>
                                <w:b/>
                                <w:bCs/>
                                <w:color w:val="000000"/>
                                <w:spacing w:val="2"/>
                                <w:sz w:val="20"/>
                                <w:szCs w:val="20"/>
                              </w:rPr>
                              <w:t>o</w:t>
                            </w:r>
                            <w:r>
                              <w:rPr>
                                <w:rFonts w:asciiTheme="minorHAnsi" w:hAnsiTheme="minorHAnsi" w:cs="GillSans-Bold"/>
                                <w:b/>
                                <w:bCs/>
                                <w:color w:val="000000"/>
                                <w:spacing w:val="2"/>
                                <w:sz w:val="20"/>
                                <w:szCs w:val="20"/>
                              </w:rPr>
                              <w:t>r Trust</w:t>
                            </w:r>
                            <w:r w:rsidR="00DD6E6C">
                              <w:rPr>
                                <w:rFonts w:asciiTheme="minorHAnsi" w:hAnsiTheme="minorHAnsi" w:cs="GillSans-Bold"/>
                                <w:bCs/>
                                <w:color w:val="000000"/>
                                <w:spacing w:val="2"/>
                                <w:sz w:val="20"/>
                                <w:szCs w:val="20"/>
                              </w:rPr>
                              <w:t>:</w:t>
                            </w:r>
                            <w:r>
                              <w:rPr>
                                <w:rFonts w:asciiTheme="minorHAnsi" w:hAnsiTheme="minorHAnsi" w:cs="GillSans-Bold"/>
                                <w:bCs/>
                                <w:color w:val="000000"/>
                                <w:spacing w:val="2"/>
                                <w:sz w:val="20"/>
                                <w:szCs w:val="20"/>
                              </w:rPr>
                              <w:t xml:space="preserve"> </w:t>
                            </w:r>
                            <w:r w:rsidR="00DD6E6C" w:rsidRPr="00A80A5C">
                              <w:rPr>
                                <w:rFonts w:asciiTheme="minorHAnsi" w:hAnsiTheme="minorHAnsi" w:cs="GillSans-Light"/>
                                <w:color w:val="000000"/>
                                <w:spacing w:val="2"/>
                                <w:sz w:val="20"/>
                                <w:szCs w:val="20"/>
                              </w:rPr>
                              <w:t>You may choose to donate a</w:t>
                            </w:r>
                            <w:r w:rsidRPr="00A80A5C">
                              <w:rPr>
                                <w:rFonts w:asciiTheme="minorHAnsi" w:hAnsiTheme="minorHAnsi" w:cs="GillSans-Light"/>
                                <w:color w:val="000000"/>
                                <w:spacing w:val="2"/>
                                <w:sz w:val="20"/>
                                <w:szCs w:val="20"/>
                              </w:rPr>
                              <w:t xml:space="preserve"> percentage or a specific dollar amount. </w:t>
                            </w:r>
                          </w:p>
                          <w:p w14:paraId="2CA43A98" w14:textId="0EAE5B87" w:rsidR="00DD6E6C" w:rsidRPr="00DD6E6C" w:rsidRDefault="00AB1091" w:rsidP="00DD6E6C">
                            <w:pPr>
                              <w:pStyle w:val="ListParagraph"/>
                              <w:widowControl w:val="0"/>
                              <w:numPr>
                                <w:ilvl w:val="0"/>
                                <w:numId w:val="3"/>
                              </w:numPr>
                              <w:autoSpaceDE w:val="0"/>
                              <w:autoSpaceDN w:val="0"/>
                              <w:adjustRightInd w:val="0"/>
                              <w:spacing w:line="288" w:lineRule="auto"/>
                              <w:textAlignment w:val="center"/>
                              <w:rPr>
                                <w:rFonts w:asciiTheme="minorHAnsi" w:hAnsiTheme="minorHAnsi" w:cs="GillSans-Bold"/>
                                <w:b/>
                                <w:bCs/>
                                <w:color w:val="000000"/>
                                <w:spacing w:val="-2"/>
                                <w:sz w:val="20"/>
                                <w:szCs w:val="20"/>
                              </w:rPr>
                            </w:pPr>
                            <w:r w:rsidRPr="00DD6E6C">
                              <w:rPr>
                                <w:rFonts w:asciiTheme="minorHAnsi" w:hAnsiTheme="minorHAnsi" w:cs="GillSans-Bold"/>
                                <w:b/>
                                <w:bCs/>
                                <w:color w:val="000000"/>
                                <w:spacing w:val="-2"/>
                                <w:sz w:val="20"/>
                                <w:szCs w:val="20"/>
                              </w:rPr>
                              <w:t>N</w:t>
                            </w:r>
                            <w:r w:rsidR="00DD6E6C">
                              <w:rPr>
                                <w:rFonts w:asciiTheme="minorHAnsi" w:hAnsiTheme="minorHAnsi" w:cs="GillSans-Bold"/>
                                <w:b/>
                                <w:bCs/>
                                <w:color w:val="000000"/>
                                <w:spacing w:val="-2"/>
                                <w:sz w:val="20"/>
                                <w:szCs w:val="20"/>
                              </w:rPr>
                              <w:t>aming the Church a</w:t>
                            </w:r>
                            <w:r w:rsidRPr="00DD6E6C">
                              <w:rPr>
                                <w:rFonts w:asciiTheme="minorHAnsi" w:hAnsiTheme="minorHAnsi" w:cs="GillSans-Bold"/>
                                <w:b/>
                                <w:bCs/>
                                <w:color w:val="000000"/>
                                <w:spacing w:val="-2"/>
                                <w:sz w:val="20"/>
                                <w:szCs w:val="20"/>
                              </w:rPr>
                              <w:t>s</w:t>
                            </w:r>
                            <w:r w:rsidR="00DD6E6C">
                              <w:rPr>
                                <w:rFonts w:asciiTheme="minorHAnsi" w:hAnsiTheme="minorHAnsi" w:cs="GillSans-Bold"/>
                                <w:b/>
                                <w:bCs/>
                                <w:color w:val="000000"/>
                                <w:spacing w:val="-2"/>
                                <w:sz w:val="20"/>
                                <w:szCs w:val="20"/>
                              </w:rPr>
                              <w:t xml:space="preserve"> a</w:t>
                            </w:r>
                            <w:r w:rsidRPr="00DD6E6C">
                              <w:rPr>
                                <w:rFonts w:asciiTheme="minorHAnsi" w:hAnsiTheme="minorHAnsi" w:cs="GillSans-Bold"/>
                                <w:b/>
                                <w:bCs/>
                                <w:color w:val="000000"/>
                                <w:spacing w:val="-2"/>
                                <w:sz w:val="20"/>
                                <w:szCs w:val="20"/>
                              </w:rPr>
                              <w:t xml:space="preserve"> Beneficiary</w:t>
                            </w:r>
                            <w:r w:rsidR="00DD6E6C" w:rsidRPr="00DD6E6C">
                              <w:rPr>
                                <w:rFonts w:asciiTheme="minorHAnsi" w:hAnsiTheme="minorHAnsi" w:cs="GillSans-Bold"/>
                                <w:b/>
                                <w:bCs/>
                                <w:color w:val="000000"/>
                                <w:spacing w:val="-2"/>
                                <w:sz w:val="20"/>
                                <w:szCs w:val="20"/>
                              </w:rPr>
                              <w:t xml:space="preserve"> Of A Life Insurance Policy</w:t>
                            </w:r>
                          </w:p>
                          <w:p w14:paraId="301B22E9" w14:textId="15DA2FED" w:rsidR="00A80A5C" w:rsidRPr="00A80A5C" w:rsidRDefault="00DD6E6C" w:rsidP="00E353D9">
                            <w:pPr>
                              <w:pStyle w:val="ListParagraph"/>
                              <w:widowControl w:val="0"/>
                              <w:numPr>
                                <w:ilvl w:val="0"/>
                                <w:numId w:val="3"/>
                              </w:numPr>
                              <w:autoSpaceDE w:val="0"/>
                              <w:autoSpaceDN w:val="0"/>
                              <w:adjustRightInd w:val="0"/>
                              <w:spacing w:line="288" w:lineRule="auto"/>
                              <w:textAlignment w:val="center"/>
                              <w:rPr>
                                <w:rFonts w:asciiTheme="minorHAnsi" w:hAnsiTheme="minorHAnsi" w:cs="GillSans-Light"/>
                                <w:color w:val="000000"/>
                                <w:spacing w:val="-2"/>
                                <w:sz w:val="20"/>
                                <w:szCs w:val="20"/>
                              </w:rPr>
                            </w:pPr>
                            <w:r>
                              <w:rPr>
                                <w:rFonts w:asciiTheme="minorHAnsi" w:hAnsiTheme="minorHAnsi" w:cs="GillSans-Bold"/>
                                <w:b/>
                                <w:bCs/>
                                <w:color w:val="000000"/>
                                <w:spacing w:val="-2"/>
                                <w:sz w:val="20"/>
                                <w:szCs w:val="20"/>
                              </w:rPr>
                              <w:t xml:space="preserve">Naming the Church as a Beneficiary of a </w:t>
                            </w:r>
                            <w:r w:rsidRPr="00DD6E6C">
                              <w:rPr>
                                <w:rFonts w:asciiTheme="minorHAnsi" w:hAnsiTheme="minorHAnsi" w:cs="GillSans-Bold"/>
                                <w:b/>
                                <w:bCs/>
                                <w:color w:val="000000"/>
                                <w:spacing w:val="-2"/>
                                <w:sz w:val="20"/>
                                <w:szCs w:val="20"/>
                              </w:rPr>
                              <w:t>Retirement</w:t>
                            </w:r>
                            <w:r>
                              <w:rPr>
                                <w:rFonts w:asciiTheme="minorHAnsi" w:hAnsiTheme="minorHAnsi" w:cs="GillSans-Bold"/>
                                <w:b/>
                                <w:bCs/>
                                <w:color w:val="000000"/>
                                <w:spacing w:val="-2"/>
                                <w:sz w:val="20"/>
                                <w:szCs w:val="20"/>
                              </w:rPr>
                              <w:t xml:space="preserve"> Account</w:t>
                            </w:r>
                            <w:r w:rsidR="00A80A5C">
                              <w:rPr>
                                <w:rFonts w:asciiTheme="minorHAnsi" w:hAnsiTheme="minorHAnsi" w:cs="GillSans-Bold"/>
                                <w:b/>
                                <w:bCs/>
                                <w:color w:val="000000"/>
                                <w:spacing w:val="-2"/>
                                <w:sz w:val="20"/>
                                <w:szCs w:val="20"/>
                              </w:rPr>
                              <w:t xml:space="preserve"> (</w:t>
                            </w:r>
                            <w:r w:rsidR="00A80A5C" w:rsidRPr="00A80A5C">
                              <w:rPr>
                                <w:rFonts w:asciiTheme="minorHAnsi" w:hAnsiTheme="minorHAnsi" w:cs="GillSans-Light"/>
                                <w:b/>
                                <w:color w:val="000000"/>
                                <w:spacing w:val="-2"/>
                                <w:sz w:val="20"/>
                                <w:szCs w:val="20"/>
                              </w:rPr>
                              <w:t>IRA,  401k or 403b)</w:t>
                            </w:r>
                          </w:p>
                          <w:p w14:paraId="65721116" w14:textId="26C10FBF" w:rsidR="00A80A5C" w:rsidRDefault="00DD6E6C" w:rsidP="00A80A5C">
                            <w:pPr>
                              <w:pStyle w:val="ListParagraph"/>
                              <w:widowControl w:val="0"/>
                              <w:numPr>
                                <w:ilvl w:val="0"/>
                                <w:numId w:val="3"/>
                              </w:numPr>
                              <w:autoSpaceDE w:val="0"/>
                              <w:autoSpaceDN w:val="0"/>
                              <w:adjustRightInd w:val="0"/>
                              <w:spacing w:line="288" w:lineRule="auto"/>
                              <w:textAlignment w:val="center"/>
                              <w:rPr>
                                <w:rFonts w:asciiTheme="minorHAnsi" w:hAnsiTheme="minorHAnsi" w:cs="GillSans-Light"/>
                                <w:color w:val="000000"/>
                                <w:spacing w:val="-2"/>
                                <w:sz w:val="20"/>
                                <w:szCs w:val="20"/>
                              </w:rPr>
                            </w:pPr>
                            <w:r w:rsidRPr="00A80A5C">
                              <w:rPr>
                                <w:rFonts w:asciiTheme="minorHAnsi" w:hAnsiTheme="minorHAnsi" w:cs="GillSans-Bold"/>
                                <w:b/>
                                <w:bCs/>
                                <w:color w:val="000000"/>
                                <w:spacing w:val="-2"/>
                                <w:sz w:val="20"/>
                                <w:szCs w:val="20"/>
                              </w:rPr>
                              <w:t>Charitable Gift Annuity</w:t>
                            </w:r>
                            <w:r w:rsidR="00E6482C">
                              <w:rPr>
                                <w:rFonts w:asciiTheme="minorHAnsi" w:hAnsiTheme="minorHAnsi" w:cs="GillSans-Bold"/>
                                <w:b/>
                                <w:bCs/>
                                <w:color w:val="000000"/>
                                <w:spacing w:val="-2"/>
                                <w:sz w:val="20"/>
                                <w:szCs w:val="20"/>
                              </w:rPr>
                              <w:t xml:space="preserve"> or Charitable Remainder Trust:</w:t>
                            </w:r>
                            <w:r w:rsidRPr="00A80A5C">
                              <w:rPr>
                                <w:rFonts w:asciiTheme="minorHAnsi" w:hAnsiTheme="minorHAnsi" w:cs="GillSans-Bold"/>
                                <w:b/>
                                <w:bCs/>
                                <w:color w:val="000000"/>
                                <w:spacing w:val="-2"/>
                                <w:sz w:val="20"/>
                                <w:szCs w:val="20"/>
                              </w:rPr>
                              <w:t xml:space="preserve"> </w:t>
                            </w:r>
                            <w:r w:rsidRPr="00A80A5C">
                              <w:rPr>
                                <w:rFonts w:asciiTheme="minorHAnsi" w:hAnsiTheme="minorHAnsi" w:cs="GillSans-Light"/>
                                <w:color w:val="000000"/>
                                <w:spacing w:val="-2"/>
                                <w:sz w:val="20"/>
                                <w:szCs w:val="20"/>
                              </w:rPr>
                              <w:t>Th</w:t>
                            </w:r>
                            <w:r w:rsidR="00E6482C">
                              <w:rPr>
                                <w:rFonts w:asciiTheme="minorHAnsi" w:hAnsiTheme="minorHAnsi" w:cs="GillSans-Light"/>
                                <w:color w:val="000000"/>
                                <w:spacing w:val="-2"/>
                                <w:sz w:val="20"/>
                                <w:szCs w:val="20"/>
                              </w:rPr>
                              <w:t>ese types of gifts offer</w:t>
                            </w:r>
                            <w:r w:rsidRPr="00A80A5C">
                              <w:rPr>
                                <w:rFonts w:asciiTheme="minorHAnsi" w:hAnsiTheme="minorHAnsi" w:cs="GillSans-Light"/>
                                <w:color w:val="000000"/>
                                <w:spacing w:val="-2"/>
                                <w:sz w:val="20"/>
                                <w:szCs w:val="20"/>
                              </w:rPr>
                              <w:t xml:space="preserve"> the donor guaranteed lifetime fixe</w:t>
                            </w:r>
                            <w:r w:rsidR="00E6482C">
                              <w:rPr>
                                <w:rFonts w:asciiTheme="minorHAnsi" w:hAnsiTheme="minorHAnsi" w:cs="GillSans-Light"/>
                                <w:color w:val="000000"/>
                                <w:spacing w:val="-2"/>
                                <w:sz w:val="20"/>
                                <w:szCs w:val="20"/>
                              </w:rPr>
                              <w:t xml:space="preserve">d income payments and may offer </w:t>
                            </w:r>
                            <w:r w:rsidRPr="00A80A5C">
                              <w:rPr>
                                <w:rFonts w:asciiTheme="minorHAnsi" w:hAnsiTheme="minorHAnsi" w:cs="GillSans-Light"/>
                                <w:color w:val="000000"/>
                                <w:spacing w:val="-2"/>
                                <w:sz w:val="20"/>
                                <w:szCs w:val="20"/>
                              </w:rPr>
                              <w:t>significant tax savings.</w:t>
                            </w:r>
                            <w:r w:rsidR="00E353D9" w:rsidRPr="00A80A5C">
                              <w:rPr>
                                <w:rFonts w:asciiTheme="minorHAnsi" w:hAnsiTheme="minorHAnsi" w:cs="GillSans-Light"/>
                                <w:color w:val="000000"/>
                                <w:spacing w:val="-2"/>
                                <w:sz w:val="20"/>
                                <w:szCs w:val="20"/>
                              </w:rPr>
                              <w:t xml:space="preserve"> </w:t>
                            </w:r>
                          </w:p>
                          <w:p w14:paraId="0A0D20F8" w14:textId="4DDA3218" w:rsidR="00E6482C" w:rsidRPr="00E6482C" w:rsidRDefault="00E6482C" w:rsidP="00A80A5C">
                            <w:pPr>
                              <w:pStyle w:val="ListParagraph"/>
                              <w:widowControl w:val="0"/>
                              <w:numPr>
                                <w:ilvl w:val="0"/>
                                <w:numId w:val="3"/>
                              </w:numPr>
                              <w:autoSpaceDE w:val="0"/>
                              <w:autoSpaceDN w:val="0"/>
                              <w:adjustRightInd w:val="0"/>
                              <w:spacing w:line="288" w:lineRule="auto"/>
                              <w:textAlignment w:val="center"/>
                              <w:rPr>
                                <w:rFonts w:asciiTheme="minorHAnsi" w:hAnsiTheme="minorHAnsi" w:cs="GillSans-Light"/>
                                <w:b/>
                                <w:color w:val="000000"/>
                                <w:spacing w:val="-2"/>
                                <w:sz w:val="20"/>
                                <w:szCs w:val="20"/>
                              </w:rPr>
                            </w:pPr>
                            <w:r w:rsidRPr="00E6482C">
                              <w:rPr>
                                <w:rFonts w:asciiTheme="minorHAnsi" w:hAnsiTheme="minorHAnsi" w:cs="GillSans-Light"/>
                                <w:b/>
                                <w:color w:val="000000"/>
                                <w:spacing w:val="-2"/>
                                <w:sz w:val="20"/>
                                <w:szCs w:val="20"/>
                              </w:rPr>
                              <w:t>Charitable Lead Trust:</w:t>
                            </w:r>
                            <w:r>
                              <w:rPr>
                                <w:rFonts w:asciiTheme="minorHAnsi" w:hAnsiTheme="minorHAnsi" w:cs="GillSans-Light"/>
                                <w:b/>
                                <w:color w:val="000000"/>
                                <w:spacing w:val="-2"/>
                                <w:sz w:val="20"/>
                                <w:szCs w:val="20"/>
                              </w:rPr>
                              <w:t xml:space="preserve"> </w:t>
                            </w:r>
                            <w:r w:rsidR="00B2702D">
                              <w:rPr>
                                <w:rFonts w:asciiTheme="minorHAnsi" w:hAnsiTheme="minorHAnsi" w:cs="GillSans-Light"/>
                                <w:color w:val="000000"/>
                                <w:spacing w:val="-2"/>
                                <w:sz w:val="20"/>
                                <w:szCs w:val="20"/>
                              </w:rPr>
                              <w:t>Of</w:t>
                            </w:r>
                            <w:r w:rsidR="00212C1F">
                              <w:rPr>
                                <w:rFonts w:asciiTheme="minorHAnsi" w:hAnsiTheme="minorHAnsi" w:cs="GillSans-Light"/>
                                <w:color w:val="000000"/>
                                <w:spacing w:val="-2"/>
                                <w:sz w:val="20"/>
                                <w:szCs w:val="20"/>
                              </w:rPr>
                              <w:t>fers significant</w:t>
                            </w:r>
                            <w:r>
                              <w:rPr>
                                <w:rFonts w:asciiTheme="minorHAnsi" w:hAnsiTheme="minorHAnsi" w:cs="GillSans-Light"/>
                                <w:color w:val="000000"/>
                                <w:spacing w:val="-2"/>
                                <w:sz w:val="20"/>
                                <w:szCs w:val="20"/>
                              </w:rPr>
                              <w:t xml:space="preserve"> estate tax benefits.</w:t>
                            </w:r>
                          </w:p>
                          <w:p w14:paraId="69590C42" w14:textId="77777777" w:rsidR="00A80A5C" w:rsidRDefault="00DD6E6C" w:rsidP="00DD6E6C">
                            <w:pPr>
                              <w:pStyle w:val="ListParagraph"/>
                              <w:widowControl w:val="0"/>
                              <w:numPr>
                                <w:ilvl w:val="0"/>
                                <w:numId w:val="3"/>
                              </w:numPr>
                              <w:autoSpaceDE w:val="0"/>
                              <w:autoSpaceDN w:val="0"/>
                              <w:adjustRightInd w:val="0"/>
                              <w:spacing w:line="288" w:lineRule="auto"/>
                              <w:textAlignment w:val="center"/>
                              <w:rPr>
                                <w:rFonts w:asciiTheme="minorHAnsi" w:hAnsiTheme="minorHAnsi" w:cs="GillSans-Light"/>
                                <w:color w:val="000000"/>
                                <w:spacing w:val="-2"/>
                                <w:sz w:val="20"/>
                                <w:szCs w:val="20"/>
                              </w:rPr>
                            </w:pPr>
                            <w:r w:rsidRPr="00A80A5C">
                              <w:rPr>
                                <w:rFonts w:asciiTheme="minorHAnsi" w:hAnsiTheme="minorHAnsi" w:cs="GillSans-Bold"/>
                                <w:b/>
                                <w:bCs/>
                                <w:color w:val="000000"/>
                                <w:spacing w:val="-2"/>
                                <w:sz w:val="20"/>
                                <w:szCs w:val="20"/>
                              </w:rPr>
                              <w:t xml:space="preserve">Cash Gifts: </w:t>
                            </w:r>
                            <w:r w:rsidRPr="00A80A5C">
                              <w:rPr>
                                <w:rFonts w:asciiTheme="minorHAnsi" w:hAnsiTheme="minorHAnsi" w:cs="GillSans-Light"/>
                                <w:color w:val="000000"/>
                                <w:spacing w:val="-2"/>
                                <w:sz w:val="20"/>
                                <w:szCs w:val="20"/>
                              </w:rPr>
                              <w:t>These types of gifts</w:t>
                            </w:r>
                            <w:r w:rsidR="00A80A5C" w:rsidRPr="00A80A5C">
                              <w:rPr>
                                <w:rFonts w:asciiTheme="minorHAnsi" w:hAnsiTheme="minorHAnsi" w:cs="GillSans-Light"/>
                                <w:color w:val="000000"/>
                                <w:spacing w:val="-2"/>
                                <w:sz w:val="20"/>
                                <w:szCs w:val="20"/>
                              </w:rPr>
                              <w:t xml:space="preserve"> provide a tax deduction and are easy to make if you have liquid assets that are not needed now.</w:t>
                            </w:r>
                          </w:p>
                          <w:p w14:paraId="120E4E5B" w14:textId="721B0FAD" w:rsidR="00A80A5C" w:rsidRPr="00A80A5C" w:rsidRDefault="00E6482C" w:rsidP="00DD6E6C">
                            <w:pPr>
                              <w:pStyle w:val="ListParagraph"/>
                              <w:widowControl w:val="0"/>
                              <w:numPr>
                                <w:ilvl w:val="0"/>
                                <w:numId w:val="3"/>
                              </w:numPr>
                              <w:autoSpaceDE w:val="0"/>
                              <w:autoSpaceDN w:val="0"/>
                              <w:adjustRightInd w:val="0"/>
                              <w:spacing w:line="288" w:lineRule="auto"/>
                              <w:textAlignment w:val="center"/>
                              <w:rPr>
                                <w:rFonts w:asciiTheme="minorHAnsi" w:hAnsiTheme="minorHAnsi" w:cs="GillSans-Light"/>
                                <w:color w:val="000000"/>
                                <w:spacing w:val="-2"/>
                                <w:sz w:val="20"/>
                                <w:szCs w:val="20"/>
                              </w:rPr>
                            </w:pPr>
                            <w:r>
                              <w:rPr>
                                <w:rFonts w:asciiTheme="minorHAnsi" w:hAnsiTheme="minorHAnsi" w:cs="GillSans-Light"/>
                                <w:b/>
                                <w:color w:val="000000"/>
                                <w:spacing w:val="-2"/>
                                <w:sz w:val="20"/>
                                <w:szCs w:val="20"/>
                              </w:rPr>
                              <w:t xml:space="preserve">Appreciated </w:t>
                            </w:r>
                            <w:r w:rsidR="00392470">
                              <w:rPr>
                                <w:rFonts w:asciiTheme="minorHAnsi" w:hAnsiTheme="minorHAnsi" w:cs="GillSans-Light"/>
                                <w:b/>
                                <w:color w:val="000000"/>
                                <w:spacing w:val="-2"/>
                                <w:sz w:val="20"/>
                                <w:szCs w:val="20"/>
                              </w:rPr>
                              <w:t xml:space="preserve">Stock, Securities, </w:t>
                            </w:r>
                            <w:proofErr w:type="gramStart"/>
                            <w:r w:rsidR="00392470">
                              <w:rPr>
                                <w:rFonts w:asciiTheme="minorHAnsi" w:hAnsiTheme="minorHAnsi" w:cs="GillSans-Light"/>
                                <w:b/>
                                <w:color w:val="000000"/>
                                <w:spacing w:val="-2"/>
                                <w:sz w:val="20"/>
                                <w:szCs w:val="20"/>
                              </w:rPr>
                              <w:t>Real</w:t>
                            </w:r>
                            <w:proofErr w:type="gramEnd"/>
                            <w:r w:rsidR="00392470">
                              <w:rPr>
                                <w:rFonts w:asciiTheme="minorHAnsi" w:hAnsiTheme="minorHAnsi" w:cs="GillSans-Light"/>
                                <w:b/>
                                <w:color w:val="000000"/>
                                <w:spacing w:val="-2"/>
                                <w:sz w:val="20"/>
                                <w:szCs w:val="20"/>
                              </w:rPr>
                              <w:t>-</w:t>
                            </w:r>
                            <w:r w:rsidR="00A80A5C" w:rsidRPr="00A80A5C">
                              <w:rPr>
                                <w:rFonts w:asciiTheme="minorHAnsi" w:hAnsiTheme="minorHAnsi" w:cs="GillSans-Light"/>
                                <w:b/>
                                <w:color w:val="000000"/>
                                <w:spacing w:val="-2"/>
                                <w:sz w:val="20"/>
                                <w:szCs w:val="20"/>
                              </w:rPr>
                              <w:t xml:space="preserve">Estate &amp; Tangible Personal Property Gifts: </w:t>
                            </w:r>
                            <w:r w:rsidR="00A80A5C" w:rsidRPr="00A80A5C">
                              <w:rPr>
                                <w:rFonts w:asciiTheme="minorHAnsi" w:hAnsiTheme="minorHAnsi" w:cs="GillSans-Light"/>
                                <w:color w:val="000000"/>
                                <w:spacing w:val="-2"/>
                                <w:sz w:val="20"/>
                                <w:szCs w:val="20"/>
                              </w:rPr>
                              <w:t>These types of gifts may offer significant tax benefits.</w:t>
                            </w:r>
                            <w:r w:rsidR="00A80A5C" w:rsidRPr="00A80A5C">
                              <w:rPr>
                                <w:rFonts w:asciiTheme="minorHAnsi" w:hAnsiTheme="minorHAnsi" w:cs="GillSans-Light"/>
                                <w:b/>
                                <w:color w:val="000000"/>
                                <w:spacing w:val="-2"/>
                                <w:sz w:val="20"/>
                                <w:szCs w:val="20"/>
                              </w:rPr>
                              <w:t xml:space="preserve">  </w:t>
                            </w:r>
                          </w:p>
                          <w:p w14:paraId="4CD4EEF0" w14:textId="77777777" w:rsidR="00DB5A53" w:rsidRPr="00DB5A53" w:rsidRDefault="00DB5A53" w:rsidP="00DB5A53">
                            <w:pPr>
                              <w:widowControl w:val="0"/>
                              <w:autoSpaceDE w:val="0"/>
                              <w:autoSpaceDN w:val="0"/>
                              <w:adjustRightInd w:val="0"/>
                              <w:spacing w:line="288" w:lineRule="auto"/>
                              <w:textAlignment w:val="center"/>
                              <w:rPr>
                                <w:rFonts w:ascii="GillSans-Light" w:hAnsi="GillSans-Light" w:cs="GillSans-Light"/>
                                <w:color w:val="000000"/>
                                <w:spacing w:val="2"/>
                              </w:rPr>
                            </w:pPr>
                          </w:p>
                          <w:p w14:paraId="07FCA10C" w14:textId="7AF8CCA3" w:rsidR="00A80A5C" w:rsidRDefault="00A80A5C" w:rsidP="00A80A5C">
                            <w:pPr>
                              <w:rPr>
                                <w:rFonts w:asciiTheme="minorHAnsi" w:hAnsiTheme="minorHAnsi" w:cs="GillSans-SemiBoldItalic"/>
                                <w:bCs/>
                                <w:iCs/>
                                <w:color w:val="000000"/>
                                <w:spacing w:val="2"/>
                              </w:rPr>
                            </w:pPr>
                            <w:r>
                              <w:rPr>
                                <w:rFonts w:asciiTheme="minorHAnsi" w:hAnsiTheme="minorHAnsi" w:cs="GillSans-SemiBoldItalic"/>
                                <w:bCs/>
                                <w:iCs/>
                                <w:color w:val="000000"/>
                                <w:spacing w:val="2"/>
                              </w:rPr>
                              <w:t>END OF LIFE PLANNING CHECKLIST</w:t>
                            </w:r>
                          </w:p>
                          <w:p w14:paraId="21B7FEBF" w14:textId="77777777" w:rsidR="00B1386A" w:rsidRDefault="00B1386A" w:rsidP="00A80A5C">
                            <w:pPr>
                              <w:rPr>
                                <w:rFonts w:asciiTheme="minorHAnsi" w:hAnsiTheme="minorHAnsi" w:cs="GillSans-SemiBoldItalic"/>
                                <w:bCs/>
                                <w:iCs/>
                                <w:color w:val="000000"/>
                                <w:spacing w:val="2"/>
                                <w:sz w:val="20"/>
                                <w:szCs w:val="20"/>
                              </w:rPr>
                            </w:pPr>
                            <w:r>
                              <w:rPr>
                                <w:rFonts w:asciiTheme="minorHAnsi" w:hAnsiTheme="minorHAnsi" w:cs="GillSans-SemiBoldItalic"/>
                                <w:bCs/>
                                <w:iCs/>
                                <w:color w:val="000000"/>
                                <w:spacing w:val="2"/>
                                <w:sz w:val="20"/>
                                <w:szCs w:val="20"/>
                              </w:rPr>
                              <w:t>Below is a quick checklist to assess where you are in your end-of-life stewardship planning.</w:t>
                            </w:r>
                          </w:p>
                          <w:p w14:paraId="38CE89AD" w14:textId="77777777" w:rsidR="00B1386A" w:rsidRDefault="00B1386A" w:rsidP="00A80A5C">
                            <w:pPr>
                              <w:rPr>
                                <w:rFonts w:asciiTheme="minorHAnsi" w:hAnsiTheme="minorHAnsi" w:cs="GillSans-SemiBoldItalic"/>
                                <w:bCs/>
                                <w:iCs/>
                                <w:color w:val="000000"/>
                                <w:spacing w:val="2"/>
                                <w:sz w:val="20"/>
                                <w:szCs w:val="20"/>
                              </w:rPr>
                            </w:pPr>
                          </w:p>
                          <w:p w14:paraId="66847E6C" w14:textId="77777777" w:rsidR="00B1386A" w:rsidRPr="00B1386A" w:rsidRDefault="00B1386A" w:rsidP="00B1386A">
                            <w:pPr>
                              <w:pStyle w:val="BasicParagraph"/>
                              <w:widowControl/>
                              <w:numPr>
                                <w:ilvl w:val="0"/>
                                <w:numId w:val="4"/>
                              </w:numPr>
                              <w:suppressAutoHyphens/>
                              <w:rPr>
                                <w:rFonts w:asciiTheme="minorHAnsi" w:hAnsiTheme="minorHAnsi" w:cs="Arial"/>
                                <w:sz w:val="20"/>
                                <w:szCs w:val="20"/>
                              </w:rPr>
                            </w:pPr>
                            <w:r w:rsidRPr="00B1386A">
                              <w:rPr>
                                <w:rFonts w:asciiTheme="minorHAnsi" w:hAnsiTheme="minorHAnsi" w:cs="Arial"/>
                                <w:sz w:val="20"/>
                                <w:szCs w:val="20"/>
                              </w:rPr>
                              <w:t>Do I have an updated will or trust?</w:t>
                            </w:r>
                          </w:p>
                          <w:p w14:paraId="03F2E781" w14:textId="77777777" w:rsidR="00B1386A" w:rsidRPr="00B1386A" w:rsidRDefault="00B1386A" w:rsidP="00B1386A">
                            <w:pPr>
                              <w:pStyle w:val="BasicParagraph"/>
                              <w:widowControl/>
                              <w:numPr>
                                <w:ilvl w:val="0"/>
                                <w:numId w:val="4"/>
                              </w:numPr>
                              <w:suppressAutoHyphens/>
                              <w:rPr>
                                <w:rFonts w:asciiTheme="minorHAnsi" w:hAnsiTheme="minorHAnsi" w:cs="Arial"/>
                                <w:sz w:val="20"/>
                                <w:szCs w:val="20"/>
                              </w:rPr>
                            </w:pPr>
                            <w:r w:rsidRPr="00B1386A">
                              <w:rPr>
                                <w:rFonts w:asciiTheme="minorHAnsi" w:hAnsiTheme="minorHAnsi" w:cs="Arial"/>
                                <w:sz w:val="20"/>
                                <w:szCs w:val="20"/>
                              </w:rPr>
                              <w:t>Have I chosen a medical power of attorney?</w:t>
                            </w:r>
                          </w:p>
                          <w:p w14:paraId="18A7F36B" w14:textId="77777777" w:rsidR="00B1386A" w:rsidRPr="00B1386A" w:rsidRDefault="00B1386A" w:rsidP="00B1386A">
                            <w:pPr>
                              <w:pStyle w:val="BasicParagraph"/>
                              <w:widowControl/>
                              <w:numPr>
                                <w:ilvl w:val="0"/>
                                <w:numId w:val="4"/>
                              </w:numPr>
                              <w:suppressAutoHyphens/>
                              <w:rPr>
                                <w:rFonts w:asciiTheme="minorHAnsi" w:hAnsiTheme="minorHAnsi" w:cs="Arial"/>
                                <w:sz w:val="20"/>
                                <w:szCs w:val="20"/>
                              </w:rPr>
                            </w:pPr>
                            <w:r w:rsidRPr="00B1386A">
                              <w:rPr>
                                <w:rFonts w:asciiTheme="minorHAnsi" w:hAnsiTheme="minorHAnsi" w:cs="Arial"/>
                                <w:sz w:val="20"/>
                                <w:szCs w:val="20"/>
                              </w:rPr>
                              <w:t>Have I chosen a general power of attorney?</w:t>
                            </w:r>
                          </w:p>
                          <w:p w14:paraId="7E320225" w14:textId="77777777" w:rsidR="00B1386A" w:rsidRPr="00B1386A" w:rsidRDefault="00B1386A" w:rsidP="00B1386A">
                            <w:pPr>
                              <w:pStyle w:val="BasicParagraph"/>
                              <w:widowControl/>
                              <w:numPr>
                                <w:ilvl w:val="0"/>
                                <w:numId w:val="4"/>
                              </w:numPr>
                              <w:suppressAutoHyphens/>
                              <w:rPr>
                                <w:rFonts w:asciiTheme="minorHAnsi" w:hAnsiTheme="minorHAnsi" w:cs="Arial"/>
                                <w:sz w:val="20"/>
                                <w:szCs w:val="20"/>
                              </w:rPr>
                            </w:pPr>
                            <w:r w:rsidRPr="00B1386A">
                              <w:rPr>
                                <w:rFonts w:asciiTheme="minorHAnsi" w:hAnsiTheme="minorHAnsi" w:cs="Arial"/>
                                <w:sz w:val="20"/>
                                <w:szCs w:val="20"/>
                              </w:rPr>
                              <w:t>Have I nominated guardianship for my children?</w:t>
                            </w:r>
                          </w:p>
                          <w:p w14:paraId="5F894112" w14:textId="77777777" w:rsidR="00B1386A" w:rsidRPr="00B1386A" w:rsidRDefault="00B1386A" w:rsidP="00B1386A">
                            <w:pPr>
                              <w:pStyle w:val="BasicParagraph"/>
                              <w:widowControl/>
                              <w:numPr>
                                <w:ilvl w:val="0"/>
                                <w:numId w:val="4"/>
                              </w:numPr>
                              <w:suppressAutoHyphens/>
                              <w:rPr>
                                <w:rFonts w:asciiTheme="minorHAnsi" w:hAnsiTheme="minorHAnsi" w:cs="Arial"/>
                                <w:sz w:val="20"/>
                                <w:szCs w:val="20"/>
                              </w:rPr>
                            </w:pPr>
                            <w:r w:rsidRPr="00B1386A">
                              <w:rPr>
                                <w:rFonts w:asciiTheme="minorHAnsi" w:hAnsiTheme="minorHAnsi" w:cs="Arial"/>
                                <w:sz w:val="20"/>
                                <w:szCs w:val="20"/>
                              </w:rPr>
                              <w:t>Do I have a living will?</w:t>
                            </w:r>
                          </w:p>
                          <w:p w14:paraId="195AD119" w14:textId="77777777" w:rsidR="00B1386A" w:rsidRPr="00B1386A" w:rsidRDefault="00B1386A" w:rsidP="00B1386A">
                            <w:pPr>
                              <w:pStyle w:val="BasicParagraph"/>
                              <w:widowControl/>
                              <w:numPr>
                                <w:ilvl w:val="0"/>
                                <w:numId w:val="4"/>
                              </w:numPr>
                              <w:suppressAutoHyphens/>
                              <w:rPr>
                                <w:rFonts w:asciiTheme="minorHAnsi" w:hAnsiTheme="minorHAnsi" w:cs="Arial"/>
                                <w:sz w:val="20"/>
                                <w:szCs w:val="20"/>
                              </w:rPr>
                            </w:pPr>
                            <w:r w:rsidRPr="00B1386A">
                              <w:rPr>
                                <w:rFonts w:asciiTheme="minorHAnsi" w:hAnsiTheme="minorHAnsi" w:cs="Arial"/>
                                <w:sz w:val="20"/>
                                <w:szCs w:val="20"/>
                              </w:rPr>
                              <w:t>Do I have long term care insurance?</w:t>
                            </w:r>
                          </w:p>
                          <w:p w14:paraId="4C146374" w14:textId="77777777" w:rsidR="00B1386A" w:rsidRPr="00B1386A" w:rsidRDefault="00B1386A" w:rsidP="00B1386A">
                            <w:pPr>
                              <w:pStyle w:val="BasicParagraph"/>
                              <w:widowControl/>
                              <w:numPr>
                                <w:ilvl w:val="0"/>
                                <w:numId w:val="4"/>
                              </w:numPr>
                              <w:suppressAutoHyphens/>
                              <w:rPr>
                                <w:rFonts w:asciiTheme="minorHAnsi" w:hAnsiTheme="minorHAnsi" w:cs="Arial"/>
                                <w:sz w:val="20"/>
                                <w:szCs w:val="20"/>
                              </w:rPr>
                            </w:pPr>
                            <w:r w:rsidRPr="00B1386A">
                              <w:rPr>
                                <w:rFonts w:asciiTheme="minorHAnsi" w:hAnsiTheme="minorHAnsi" w:cs="Arial"/>
                                <w:sz w:val="20"/>
                                <w:szCs w:val="20"/>
                              </w:rPr>
                              <w:t>Do I have disability insurance?</w:t>
                            </w:r>
                          </w:p>
                          <w:p w14:paraId="45383BE5" w14:textId="77777777" w:rsidR="00B1386A" w:rsidRPr="00B1386A" w:rsidRDefault="00B1386A" w:rsidP="00B1386A">
                            <w:pPr>
                              <w:pStyle w:val="BasicParagraph"/>
                              <w:widowControl/>
                              <w:numPr>
                                <w:ilvl w:val="0"/>
                                <w:numId w:val="4"/>
                              </w:numPr>
                              <w:suppressAutoHyphens/>
                              <w:rPr>
                                <w:rFonts w:asciiTheme="minorHAnsi" w:hAnsiTheme="minorHAnsi" w:cs="Arial"/>
                                <w:sz w:val="20"/>
                                <w:szCs w:val="20"/>
                              </w:rPr>
                            </w:pPr>
                            <w:r w:rsidRPr="00B1386A">
                              <w:rPr>
                                <w:rFonts w:asciiTheme="minorHAnsi" w:hAnsiTheme="minorHAnsi" w:cs="Arial"/>
                                <w:sz w:val="20"/>
                                <w:szCs w:val="20"/>
                              </w:rPr>
                              <w:t>Have I remembered my church and other charitable institutions in my will?</w:t>
                            </w:r>
                          </w:p>
                          <w:p w14:paraId="04E94782" w14:textId="2AB4A201" w:rsidR="00B1386A" w:rsidRDefault="00B1386A" w:rsidP="00A80A5C">
                            <w:pPr>
                              <w:rPr>
                                <w:rFonts w:asciiTheme="minorHAnsi" w:hAnsiTheme="minorHAnsi" w:cs="GillSans-SemiBoldItalic"/>
                                <w:bCs/>
                                <w:iCs/>
                                <w:color w:val="000000"/>
                                <w:spacing w:val="2"/>
                                <w:sz w:val="20"/>
                                <w:szCs w:val="20"/>
                              </w:rPr>
                            </w:pPr>
                            <w:r>
                              <w:rPr>
                                <w:rFonts w:asciiTheme="minorHAnsi" w:hAnsiTheme="minorHAnsi" w:cs="GillSans-SemiBoldItalic"/>
                                <w:bCs/>
                                <w:iCs/>
                                <w:color w:val="000000"/>
                                <w:spacing w:val="2"/>
                                <w:sz w:val="20"/>
                                <w:szCs w:val="20"/>
                              </w:rPr>
                              <w:t xml:space="preserve"> </w:t>
                            </w:r>
                          </w:p>
                          <w:p w14:paraId="33EED64E" w14:textId="63423188" w:rsidR="00111E86" w:rsidRDefault="00111E86" w:rsidP="00A80A5C">
                            <w:pPr>
                              <w:rPr>
                                <w:rFonts w:asciiTheme="minorHAnsi" w:hAnsiTheme="minorHAnsi" w:cs="GillSans-Light"/>
                                <w:b/>
                                <w:color w:val="000000"/>
                                <w:spacing w:val="-2"/>
                                <w:sz w:val="20"/>
                                <w:szCs w:val="20"/>
                              </w:rPr>
                            </w:pPr>
                            <w:r>
                              <w:rPr>
                                <w:rFonts w:asciiTheme="minorHAnsi" w:hAnsiTheme="minorHAnsi" w:cs="GillSans-Light"/>
                                <w:b/>
                                <w:color w:val="000000"/>
                                <w:spacing w:val="-2"/>
                                <w:sz w:val="20"/>
                                <w:szCs w:val="20"/>
                              </w:rPr>
                              <w:t>To make a legacy gift, contact your lawyer or financial consultant.</w:t>
                            </w:r>
                          </w:p>
                          <w:p w14:paraId="7D731787" w14:textId="77777777" w:rsidR="00111E86" w:rsidRDefault="00111E86" w:rsidP="00A80A5C">
                            <w:pPr>
                              <w:rPr>
                                <w:rFonts w:asciiTheme="minorHAnsi" w:hAnsiTheme="minorHAnsi" w:cs="GillSans-Light"/>
                                <w:b/>
                                <w:color w:val="000000"/>
                                <w:spacing w:val="-2"/>
                                <w:sz w:val="20"/>
                                <w:szCs w:val="20"/>
                              </w:rPr>
                            </w:pPr>
                          </w:p>
                          <w:p w14:paraId="435A902D" w14:textId="2B1B0268" w:rsidR="00111E86" w:rsidRDefault="00111E86" w:rsidP="00A80A5C">
                            <w:pPr>
                              <w:rPr>
                                <w:rFonts w:asciiTheme="minorHAnsi" w:hAnsiTheme="minorHAnsi" w:cs="GillSans-Light"/>
                                <w:b/>
                                <w:color w:val="000000"/>
                                <w:spacing w:val="-2"/>
                                <w:sz w:val="20"/>
                                <w:szCs w:val="20"/>
                              </w:rPr>
                            </w:pPr>
                            <w:r>
                              <w:rPr>
                                <w:rFonts w:asciiTheme="minorHAnsi" w:hAnsiTheme="minorHAnsi" w:cs="GillSans-Light"/>
                                <w:b/>
                                <w:color w:val="000000"/>
                                <w:spacing w:val="-2"/>
                                <w:sz w:val="20"/>
                                <w:szCs w:val="20"/>
                              </w:rPr>
                              <w:t>For more information, contact Scott Asper, Colorado Episcopal Foundation</w:t>
                            </w:r>
                          </w:p>
                          <w:p w14:paraId="089A8633" w14:textId="376750F6" w:rsidR="00111E86" w:rsidRDefault="00111E86" w:rsidP="00A80A5C">
                            <w:pPr>
                              <w:rPr>
                                <w:rFonts w:ascii="Verdana" w:hAnsi="Verdana" w:cs="GillSans-Light"/>
                                <w:b/>
                                <w:color w:val="000000"/>
                                <w:spacing w:val="-2"/>
                                <w:sz w:val="16"/>
                                <w:szCs w:val="16"/>
                              </w:rPr>
                            </w:pPr>
                            <w:r w:rsidRPr="00876D6D">
                              <w:rPr>
                                <w:rFonts w:asciiTheme="minorHAnsi" w:hAnsiTheme="minorHAnsi" w:cs="GillSans-Light"/>
                                <w:b/>
                                <w:color w:val="000000"/>
                                <w:spacing w:val="-2"/>
                                <w:sz w:val="20"/>
                                <w:szCs w:val="20"/>
                              </w:rPr>
                              <w:t>scott@coef.org</w:t>
                            </w:r>
                            <w:r>
                              <w:rPr>
                                <w:rFonts w:asciiTheme="minorHAnsi" w:hAnsiTheme="minorHAnsi" w:cs="GillSans-Light"/>
                                <w:b/>
                                <w:color w:val="000000"/>
                                <w:spacing w:val="-2"/>
                                <w:sz w:val="20"/>
                                <w:szCs w:val="20"/>
                              </w:rPr>
                              <w:t xml:space="preserve"> or </w:t>
                            </w:r>
                            <w:r w:rsidRPr="00111E86">
                              <w:rPr>
                                <w:rFonts w:ascii="Verdana" w:hAnsi="Verdana" w:cs="GillSans-Light"/>
                                <w:b/>
                                <w:color w:val="000000"/>
                                <w:spacing w:val="-2"/>
                                <w:sz w:val="16"/>
                                <w:szCs w:val="16"/>
                              </w:rPr>
                              <w:t>303.534.6778</w:t>
                            </w:r>
                          </w:p>
                          <w:p w14:paraId="6D3BC285" w14:textId="28A25FD4" w:rsidR="00BD3516" w:rsidRPr="00A80A5C" w:rsidRDefault="00BD3516" w:rsidP="00A80A5C">
                            <w:pPr>
                              <w:rPr>
                                <w:rFonts w:asciiTheme="minorHAnsi" w:hAnsiTheme="minorHAnsi" w:cs="GillSans-SemiBoldItalic"/>
                                <w:bCs/>
                                <w:iCs/>
                                <w:color w:val="000000"/>
                                <w:spacing w:val="2"/>
                              </w:rPr>
                            </w:pPr>
                            <w:r>
                              <w:rPr>
                                <w:rFonts w:asciiTheme="minorHAnsi" w:hAnsiTheme="minorHAnsi" w:cs="GillSans-Light"/>
                                <w:b/>
                                <w:noProof/>
                                <w:color w:val="000000"/>
                                <w:spacing w:val="-2"/>
                                <w:sz w:val="20"/>
                                <w:szCs w:val="20"/>
                              </w:rPr>
                              <w:drawing>
                                <wp:inline distT="0" distB="0" distL="0" distR="0" wp14:anchorId="78431710" wp14:editId="470486C3">
                                  <wp:extent cx="621792" cy="305244"/>
                                  <wp:effectExtent l="0" t="0" r="698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7199" cy="307898"/>
                                          </a:xfrm>
                                          <a:prstGeom prst="rect">
                                            <a:avLst/>
                                          </a:prstGeom>
                                          <a:noFill/>
                                          <a:ln>
                                            <a:noFill/>
                                          </a:ln>
                                        </pic:spPr>
                                      </pic:pic>
                                    </a:graphicData>
                                  </a:graphic>
                                </wp:inline>
                              </w:drawing>
                            </w:r>
                            <w:bookmarkEnd w:id="15"/>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 o:spid="_x0000_s1038" type="#_x0000_t202" style="position:absolute;left:0;text-align:left;margin-left:28.5pt;margin-top:66pt;width:524.2pt;height:508.5pt;z-index:251715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" fillcolor="#eaeaea" stroked="f">
                <v:fill opacity="39321f"/>
                <v:textbox>
                  <w:txbxContent>
                    <w:p w14:paraId="1FE95008" w14:textId="77777777" w:rsidR="00AB1091" w:rsidRDefault="00AB1091" w:rsidP="00DB5A53">
                      <w:pPr>
                        <w:widowControl w:val="0"/>
                        <w:autoSpaceDE w:val="0"/>
                        <w:autoSpaceDN w:val="0"/>
                        <w:adjustRightInd w:val="0"/>
                        <w:spacing w:line="288" w:lineRule="auto"/>
                        <w:textAlignment w:val="center"/>
                        <w:rPr>
                          <w:rFonts w:asciiTheme="minorHAnsi" w:hAnsiTheme="minorHAnsi" w:cs="GillSans-SemiBoldItalic"/>
                          <w:bCs/>
                          <w:iCs/>
                          <w:color w:val="000000"/>
                          <w:spacing w:val="2"/>
                        </w:rPr>
                      </w:pPr>
                      <w:bookmarkStart w:id="16" w:name="_GoBack"/>
                    </w:p>
                    <w:p w14:paraId="6A5F98B7" w14:textId="1C8F95D9" w:rsidR="00AB1091" w:rsidRDefault="00AB1091" w:rsidP="00DB5A53">
                      <w:pPr>
                        <w:widowControl w:val="0"/>
                        <w:autoSpaceDE w:val="0"/>
                        <w:autoSpaceDN w:val="0"/>
                        <w:adjustRightInd w:val="0"/>
                        <w:spacing w:line="288" w:lineRule="auto"/>
                        <w:textAlignment w:val="center"/>
                        <w:rPr>
                          <w:rFonts w:asciiTheme="minorHAnsi" w:hAnsiTheme="minorHAnsi" w:cs="GillSans-SemiBoldItalic"/>
                          <w:bCs/>
                          <w:iCs/>
                          <w:color w:val="000000"/>
                          <w:spacing w:val="2"/>
                        </w:rPr>
                      </w:pPr>
                      <w:r>
                        <w:rPr>
                          <w:rFonts w:asciiTheme="minorHAnsi" w:hAnsiTheme="minorHAnsi" w:cs="GillSans-SemiBoldItalic"/>
                          <w:bCs/>
                          <w:iCs/>
                          <w:color w:val="000000"/>
                          <w:spacing w:val="2"/>
                        </w:rPr>
                        <w:t>A LEGACY GIFT IS OFTEN THE LARGEST GIFT A PERSON CAN MAKE…</w:t>
                      </w:r>
                    </w:p>
                    <w:p w14:paraId="205D2CFA" w14:textId="7B7991DA" w:rsidR="00DB5A53" w:rsidRPr="00A80A5C" w:rsidRDefault="00111E86" w:rsidP="00DB5A53">
                      <w:pPr>
                        <w:widowControl w:val="0"/>
                        <w:autoSpaceDE w:val="0"/>
                        <w:autoSpaceDN w:val="0"/>
                        <w:adjustRightInd w:val="0"/>
                        <w:spacing w:line="288" w:lineRule="auto"/>
                        <w:textAlignment w:val="center"/>
                        <w:rPr>
                          <w:rFonts w:asciiTheme="minorHAnsi" w:hAnsiTheme="minorHAnsi" w:cs="GillSans-SemiBoldItalic"/>
                          <w:bCs/>
                          <w:iCs/>
                          <w:color w:val="000000"/>
                          <w:spacing w:val="2"/>
                          <w:sz w:val="20"/>
                          <w:szCs w:val="20"/>
                        </w:rPr>
                      </w:pPr>
                      <w:r>
                        <w:rPr>
                          <w:rFonts w:asciiTheme="minorHAnsi" w:hAnsiTheme="minorHAnsi" w:cs="GillSans-SemiBoldItalic"/>
                          <w:bCs/>
                          <w:iCs/>
                          <w:color w:val="000000"/>
                          <w:spacing w:val="2"/>
                          <w:sz w:val="20"/>
                          <w:szCs w:val="20"/>
                        </w:rPr>
                        <w:t>S</w:t>
                      </w:r>
                      <w:r w:rsidR="00E353D9" w:rsidRPr="00A80A5C">
                        <w:rPr>
                          <w:rFonts w:asciiTheme="minorHAnsi" w:hAnsiTheme="minorHAnsi" w:cs="GillSans-SemiBoldItalic"/>
                          <w:bCs/>
                          <w:iCs/>
                          <w:color w:val="000000"/>
                          <w:spacing w:val="2"/>
                          <w:sz w:val="20"/>
                          <w:szCs w:val="20"/>
                        </w:rPr>
                        <w:t>o</w:t>
                      </w:r>
                      <w:r w:rsidR="00AB1091" w:rsidRPr="00A80A5C">
                        <w:rPr>
                          <w:rFonts w:asciiTheme="minorHAnsi" w:hAnsiTheme="minorHAnsi" w:cs="GillSans-SemiBoldItalic"/>
                          <w:bCs/>
                          <w:iCs/>
                          <w:color w:val="000000"/>
                          <w:spacing w:val="2"/>
                          <w:sz w:val="20"/>
                          <w:szCs w:val="20"/>
                        </w:rPr>
                        <w:t xml:space="preserve"> it is important to take time to make a prayerful and thoughtful consideration of the legacy you would like to leave. Individuals of all income levels make planned gifts to accomplish their charitable purposes. This type of gift speaks to intention and generosity more than net worth.</w:t>
                      </w:r>
                    </w:p>
                    <w:p w14:paraId="04B9FDB4" w14:textId="77777777" w:rsidR="00AB1091" w:rsidRPr="00DB5A53" w:rsidRDefault="00AB1091" w:rsidP="00DB5A53">
                      <w:pPr>
                        <w:widowControl w:val="0"/>
                        <w:autoSpaceDE w:val="0"/>
                        <w:autoSpaceDN w:val="0"/>
                        <w:adjustRightInd w:val="0"/>
                        <w:spacing w:line="288" w:lineRule="auto"/>
                        <w:textAlignment w:val="center"/>
                        <w:rPr>
                          <w:rFonts w:asciiTheme="minorHAnsi" w:hAnsiTheme="minorHAnsi" w:cs="GillSans-Light"/>
                          <w:color w:val="000000"/>
                          <w:spacing w:val="2"/>
                        </w:rPr>
                      </w:pPr>
                    </w:p>
                    <w:p w14:paraId="4802C069" w14:textId="79D2DA2B" w:rsidR="00DB5A53" w:rsidRPr="00A80A5C" w:rsidRDefault="00AB1091" w:rsidP="00A80A5C">
                      <w:pPr>
                        <w:pStyle w:val="ListParagraph"/>
                        <w:widowControl w:val="0"/>
                        <w:numPr>
                          <w:ilvl w:val="0"/>
                          <w:numId w:val="3"/>
                        </w:numPr>
                        <w:autoSpaceDE w:val="0"/>
                        <w:autoSpaceDN w:val="0"/>
                        <w:adjustRightInd w:val="0"/>
                        <w:spacing w:line="288" w:lineRule="auto"/>
                        <w:textAlignment w:val="center"/>
                        <w:rPr>
                          <w:rFonts w:asciiTheme="minorHAnsi" w:hAnsiTheme="minorHAnsi" w:cs="GillSans-Light"/>
                          <w:color w:val="000000"/>
                          <w:spacing w:val="2"/>
                          <w:sz w:val="20"/>
                          <w:szCs w:val="20"/>
                        </w:rPr>
                      </w:pPr>
                      <w:r>
                        <w:rPr>
                          <w:rFonts w:asciiTheme="minorHAnsi" w:hAnsiTheme="minorHAnsi" w:cs="GillSans-Bold"/>
                          <w:b/>
                          <w:bCs/>
                          <w:color w:val="000000"/>
                          <w:spacing w:val="2"/>
                          <w:sz w:val="20"/>
                          <w:szCs w:val="20"/>
                        </w:rPr>
                        <w:t xml:space="preserve">Making </w:t>
                      </w:r>
                      <w:r w:rsidR="00DD6E6C">
                        <w:rPr>
                          <w:rFonts w:asciiTheme="minorHAnsi" w:hAnsiTheme="minorHAnsi" w:cs="GillSans-Bold"/>
                          <w:b/>
                          <w:bCs/>
                          <w:color w:val="000000"/>
                          <w:spacing w:val="2"/>
                          <w:sz w:val="20"/>
                          <w:szCs w:val="20"/>
                        </w:rPr>
                        <w:t>a</w:t>
                      </w:r>
                      <w:r>
                        <w:rPr>
                          <w:rFonts w:asciiTheme="minorHAnsi" w:hAnsiTheme="minorHAnsi" w:cs="GillSans-Bold"/>
                          <w:b/>
                          <w:bCs/>
                          <w:color w:val="000000"/>
                          <w:spacing w:val="2"/>
                          <w:sz w:val="20"/>
                          <w:szCs w:val="20"/>
                        </w:rPr>
                        <w:t xml:space="preserve"> Bequest </w:t>
                      </w:r>
                      <w:r w:rsidR="00DD6E6C">
                        <w:rPr>
                          <w:rFonts w:asciiTheme="minorHAnsi" w:hAnsiTheme="minorHAnsi" w:cs="GillSans-Bold"/>
                          <w:b/>
                          <w:bCs/>
                          <w:color w:val="000000"/>
                          <w:spacing w:val="2"/>
                          <w:sz w:val="20"/>
                          <w:szCs w:val="20"/>
                        </w:rPr>
                        <w:t>i</w:t>
                      </w:r>
                      <w:r>
                        <w:rPr>
                          <w:rFonts w:asciiTheme="minorHAnsi" w:hAnsiTheme="minorHAnsi" w:cs="GillSans-Bold"/>
                          <w:b/>
                          <w:bCs/>
                          <w:color w:val="000000"/>
                          <w:spacing w:val="2"/>
                          <w:sz w:val="20"/>
                          <w:szCs w:val="20"/>
                        </w:rPr>
                        <w:t xml:space="preserve">n </w:t>
                      </w:r>
                      <w:r w:rsidR="00DD6E6C">
                        <w:rPr>
                          <w:rFonts w:asciiTheme="minorHAnsi" w:hAnsiTheme="minorHAnsi" w:cs="GillSans-Bold"/>
                          <w:b/>
                          <w:bCs/>
                          <w:color w:val="000000"/>
                          <w:spacing w:val="2"/>
                          <w:sz w:val="20"/>
                          <w:szCs w:val="20"/>
                        </w:rPr>
                        <w:t>y</w:t>
                      </w:r>
                      <w:r>
                        <w:rPr>
                          <w:rFonts w:asciiTheme="minorHAnsi" w:hAnsiTheme="minorHAnsi" w:cs="GillSans-Bold"/>
                          <w:b/>
                          <w:bCs/>
                          <w:color w:val="000000"/>
                          <w:spacing w:val="2"/>
                          <w:sz w:val="20"/>
                          <w:szCs w:val="20"/>
                        </w:rPr>
                        <w:t xml:space="preserve">our Will </w:t>
                      </w:r>
                      <w:r w:rsidR="00DD6E6C">
                        <w:rPr>
                          <w:rFonts w:asciiTheme="minorHAnsi" w:hAnsiTheme="minorHAnsi" w:cs="GillSans-Bold"/>
                          <w:b/>
                          <w:bCs/>
                          <w:color w:val="000000"/>
                          <w:spacing w:val="2"/>
                          <w:sz w:val="20"/>
                          <w:szCs w:val="20"/>
                        </w:rPr>
                        <w:t>o</w:t>
                      </w:r>
                      <w:r>
                        <w:rPr>
                          <w:rFonts w:asciiTheme="minorHAnsi" w:hAnsiTheme="minorHAnsi" w:cs="GillSans-Bold"/>
                          <w:b/>
                          <w:bCs/>
                          <w:color w:val="000000"/>
                          <w:spacing w:val="2"/>
                          <w:sz w:val="20"/>
                          <w:szCs w:val="20"/>
                        </w:rPr>
                        <w:t>r Trust</w:t>
                      </w:r>
                      <w:r w:rsidR="00DD6E6C">
                        <w:rPr>
                          <w:rFonts w:asciiTheme="minorHAnsi" w:hAnsiTheme="minorHAnsi" w:cs="GillSans-Bold"/>
                          <w:bCs/>
                          <w:color w:val="000000"/>
                          <w:spacing w:val="2"/>
                          <w:sz w:val="20"/>
                          <w:szCs w:val="20"/>
                        </w:rPr>
                        <w:t>:</w:t>
                      </w:r>
                      <w:r>
                        <w:rPr>
                          <w:rFonts w:asciiTheme="minorHAnsi" w:hAnsiTheme="minorHAnsi" w:cs="GillSans-Bold"/>
                          <w:bCs/>
                          <w:color w:val="000000"/>
                          <w:spacing w:val="2"/>
                          <w:sz w:val="20"/>
                          <w:szCs w:val="20"/>
                        </w:rPr>
                        <w:t xml:space="preserve"> </w:t>
                      </w:r>
                      <w:r w:rsidR="00DD6E6C" w:rsidRPr="00A80A5C">
                        <w:rPr>
                          <w:rFonts w:asciiTheme="minorHAnsi" w:hAnsiTheme="minorHAnsi" w:cs="GillSans-Light"/>
                          <w:color w:val="000000"/>
                          <w:spacing w:val="2"/>
                          <w:sz w:val="20"/>
                          <w:szCs w:val="20"/>
                        </w:rPr>
                        <w:t>You may choose to donate a</w:t>
                      </w:r>
                      <w:r w:rsidRPr="00A80A5C">
                        <w:rPr>
                          <w:rFonts w:asciiTheme="minorHAnsi" w:hAnsiTheme="minorHAnsi" w:cs="GillSans-Light"/>
                          <w:color w:val="000000"/>
                          <w:spacing w:val="2"/>
                          <w:sz w:val="20"/>
                          <w:szCs w:val="20"/>
                        </w:rPr>
                        <w:t xml:space="preserve"> percentage or a specific dollar amount. </w:t>
                      </w:r>
                    </w:p>
                    <w:p w14:paraId="2CA43A98" w14:textId="0EAE5B87" w:rsidR="00DD6E6C" w:rsidRPr="00DD6E6C" w:rsidRDefault="00AB1091" w:rsidP="00DD6E6C">
                      <w:pPr>
                        <w:pStyle w:val="ListParagraph"/>
                        <w:widowControl w:val="0"/>
                        <w:numPr>
                          <w:ilvl w:val="0"/>
                          <w:numId w:val="3"/>
                        </w:numPr>
                        <w:autoSpaceDE w:val="0"/>
                        <w:autoSpaceDN w:val="0"/>
                        <w:adjustRightInd w:val="0"/>
                        <w:spacing w:line="288" w:lineRule="auto"/>
                        <w:textAlignment w:val="center"/>
                        <w:rPr>
                          <w:rFonts w:asciiTheme="minorHAnsi" w:hAnsiTheme="minorHAnsi" w:cs="GillSans-Bold"/>
                          <w:b/>
                          <w:bCs/>
                          <w:color w:val="000000"/>
                          <w:spacing w:val="-2"/>
                          <w:sz w:val="20"/>
                          <w:szCs w:val="20"/>
                        </w:rPr>
                      </w:pPr>
                      <w:r w:rsidRPr="00DD6E6C">
                        <w:rPr>
                          <w:rFonts w:asciiTheme="minorHAnsi" w:hAnsiTheme="minorHAnsi" w:cs="GillSans-Bold"/>
                          <w:b/>
                          <w:bCs/>
                          <w:color w:val="000000"/>
                          <w:spacing w:val="-2"/>
                          <w:sz w:val="20"/>
                          <w:szCs w:val="20"/>
                        </w:rPr>
                        <w:t>N</w:t>
                      </w:r>
                      <w:r w:rsidR="00DD6E6C">
                        <w:rPr>
                          <w:rFonts w:asciiTheme="minorHAnsi" w:hAnsiTheme="minorHAnsi" w:cs="GillSans-Bold"/>
                          <w:b/>
                          <w:bCs/>
                          <w:color w:val="000000"/>
                          <w:spacing w:val="-2"/>
                          <w:sz w:val="20"/>
                          <w:szCs w:val="20"/>
                        </w:rPr>
                        <w:t>aming the Church a</w:t>
                      </w:r>
                      <w:r w:rsidRPr="00DD6E6C">
                        <w:rPr>
                          <w:rFonts w:asciiTheme="minorHAnsi" w:hAnsiTheme="minorHAnsi" w:cs="GillSans-Bold"/>
                          <w:b/>
                          <w:bCs/>
                          <w:color w:val="000000"/>
                          <w:spacing w:val="-2"/>
                          <w:sz w:val="20"/>
                          <w:szCs w:val="20"/>
                        </w:rPr>
                        <w:t>s</w:t>
                      </w:r>
                      <w:r w:rsidR="00DD6E6C">
                        <w:rPr>
                          <w:rFonts w:asciiTheme="minorHAnsi" w:hAnsiTheme="minorHAnsi" w:cs="GillSans-Bold"/>
                          <w:b/>
                          <w:bCs/>
                          <w:color w:val="000000"/>
                          <w:spacing w:val="-2"/>
                          <w:sz w:val="20"/>
                          <w:szCs w:val="20"/>
                        </w:rPr>
                        <w:t xml:space="preserve"> a</w:t>
                      </w:r>
                      <w:r w:rsidRPr="00DD6E6C">
                        <w:rPr>
                          <w:rFonts w:asciiTheme="minorHAnsi" w:hAnsiTheme="minorHAnsi" w:cs="GillSans-Bold"/>
                          <w:b/>
                          <w:bCs/>
                          <w:color w:val="000000"/>
                          <w:spacing w:val="-2"/>
                          <w:sz w:val="20"/>
                          <w:szCs w:val="20"/>
                        </w:rPr>
                        <w:t xml:space="preserve"> Beneficiary</w:t>
                      </w:r>
                      <w:r w:rsidR="00DD6E6C" w:rsidRPr="00DD6E6C">
                        <w:rPr>
                          <w:rFonts w:asciiTheme="minorHAnsi" w:hAnsiTheme="minorHAnsi" w:cs="GillSans-Bold"/>
                          <w:b/>
                          <w:bCs/>
                          <w:color w:val="000000"/>
                          <w:spacing w:val="-2"/>
                          <w:sz w:val="20"/>
                          <w:szCs w:val="20"/>
                        </w:rPr>
                        <w:t xml:space="preserve"> Of A Life Insurance Policy</w:t>
                      </w:r>
                    </w:p>
                    <w:p w14:paraId="301B22E9" w14:textId="15DA2FED" w:rsidR="00A80A5C" w:rsidRPr="00A80A5C" w:rsidRDefault="00DD6E6C" w:rsidP="00E353D9">
                      <w:pPr>
                        <w:pStyle w:val="ListParagraph"/>
                        <w:widowControl w:val="0"/>
                        <w:numPr>
                          <w:ilvl w:val="0"/>
                          <w:numId w:val="3"/>
                        </w:numPr>
                        <w:autoSpaceDE w:val="0"/>
                        <w:autoSpaceDN w:val="0"/>
                        <w:adjustRightInd w:val="0"/>
                        <w:spacing w:line="288" w:lineRule="auto"/>
                        <w:textAlignment w:val="center"/>
                        <w:rPr>
                          <w:rFonts w:asciiTheme="minorHAnsi" w:hAnsiTheme="minorHAnsi" w:cs="GillSans-Light"/>
                          <w:color w:val="000000"/>
                          <w:spacing w:val="-2"/>
                          <w:sz w:val="20"/>
                          <w:szCs w:val="20"/>
                        </w:rPr>
                      </w:pPr>
                      <w:r>
                        <w:rPr>
                          <w:rFonts w:asciiTheme="minorHAnsi" w:hAnsiTheme="minorHAnsi" w:cs="GillSans-Bold"/>
                          <w:b/>
                          <w:bCs/>
                          <w:color w:val="000000"/>
                          <w:spacing w:val="-2"/>
                          <w:sz w:val="20"/>
                          <w:szCs w:val="20"/>
                        </w:rPr>
                        <w:t xml:space="preserve">Naming the Church as a Beneficiary of a </w:t>
                      </w:r>
                      <w:r w:rsidRPr="00DD6E6C">
                        <w:rPr>
                          <w:rFonts w:asciiTheme="minorHAnsi" w:hAnsiTheme="minorHAnsi" w:cs="GillSans-Bold"/>
                          <w:b/>
                          <w:bCs/>
                          <w:color w:val="000000"/>
                          <w:spacing w:val="-2"/>
                          <w:sz w:val="20"/>
                          <w:szCs w:val="20"/>
                        </w:rPr>
                        <w:t>Retirement</w:t>
                      </w:r>
                      <w:r>
                        <w:rPr>
                          <w:rFonts w:asciiTheme="minorHAnsi" w:hAnsiTheme="minorHAnsi" w:cs="GillSans-Bold"/>
                          <w:b/>
                          <w:bCs/>
                          <w:color w:val="000000"/>
                          <w:spacing w:val="-2"/>
                          <w:sz w:val="20"/>
                          <w:szCs w:val="20"/>
                        </w:rPr>
                        <w:t xml:space="preserve"> Account</w:t>
                      </w:r>
                      <w:r w:rsidR="00A80A5C">
                        <w:rPr>
                          <w:rFonts w:asciiTheme="minorHAnsi" w:hAnsiTheme="minorHAnsi" w:cs="GillSans-Bold"/>
                          <w:b/>
                          <w:bCs/>
                          <w:color w:val="000000"/>
                          <w:spacing w:val="-2"/>
                          <w:sz w:val="20"/>
                          <w:szCs w:val="20"/>
                        </w:rPr>
                        <w:t xml:space="preserve"> (</w:t>
                      </w:r>
                      <w:r w:rsidR="00A80A5C" w:rsidRPr="00A80A5C">
                        <w:rPr>
                          <w:rFonts w:asciiTheme="minorHAnsi" w:hAnsiTheme="minorHAnsi" w:cs="GillSans-Light"/>
                          <w:b/>
                          <w:color w:val="000000"/>
                          <w:spacing w:val="-2"/>
                          <w:sz w:val="20"/>
                          <w:szCs w:val="20"/>
                        </w:rPr>
                        <w:t>IRA,  401k or 403b)</w:t>
                      </w:r>
                    </w:p>
                    <w:p w14:paraId="65721116" w14:textId="26C10FBF" w:rsidR="00A80A5C" w:rsidRDefault="00DD6E6C" w:rsidP="00A80A5C">
                      <w:pPr>
                        <w:pStyle w:val="ListParagraph"/>
                        <w:widowControl w:val="0"/>
                        <w:numPr>
                          <w:ilvl w:val="0"/>
                          <w:numId w:val="3"/>
                        </w:numPr>
                        <w:autoSpaceDE w:val="0"/>
                        <w:autoSpaceDN w:val="0"/>
                        <w:adjustRightInd w:val="0"/>
                        <w:spacing w:line="288" w:lineRule="auto"/>
                        <w:textAlignment w:val="center"/>
                        <w:rPr>
                          <w:rFonts w:asciiTheme="minorHAnsi" w:hAnsiTheme="minorHAnsi" w:cs="GillSans-Light"/>
                          <w:color w:val="000000"/>
                          <w:spacing w:val="-2"/>
                          <w:sz w:val="20"/>
                          <w:szCs w:val="20"/>
                        </w:rPr>
                      </w:pPr>
                      <w:r w:rsidRPr="00A80A5C">
                        <w:rPr>
                          <w:rFonts w:asciiTheme="minorHAnsi" w:hAnsiTheme="minorHAnsi" w:cs="GillSans-Bold"/>
                          <w:b/>
                          <w:bCs/>
                          <w:color w:val="000000"/>
                          <w:spacing w:val="-2"/>
                          <w:sz w:val="20"/>
                          <w:szCs w:val="20"/>
                        </w:rPr>
                        <w:t>Charitable Gift Annuity</w:t>
                      </w:r>
                      <w:r w:rsidR="00E6482C">
                        <w:rPr>
                          <w:rFonts w:asciiTheme="minorHAnsi" w:hAnsiTheme="minorHAnsi" w:cs="GillSans-Bold"/>
                          <w:b/>
                          <w:bCs/>
                          <w:color w:val="000000"/>
                          <w:spacing w:val="-2"/>
                          <w:sz w:val="20"/>
                          <w:szCs w:val="20"/>
                        </w:rPr>
                        <w:t xml:space="preserve"> or Charitable Remainder Trust:</w:t>
                      </w:r>
                      <w:r w:rsidRPr="00A80A5C">
                        <w:rPr>
                          <w:rFonts w:asciiTheme="minorHAnsi" w:hAnsiTheme="minorHAnsi" w:cs="GillSans-Bold"/>
                          <w:b/>
                          <w:bCs/>
                          <w:color w:val="000000"/>
                          <w:spacing w:val="-2"/>
                          <w:sz w:val="20"/>
                          <w:szCs w:val="20"/>
                        </w:rPr>
                        <w:t xml:space="preserve"> </w:t>
                      </w:r>
                      <w:r w:rsidRPr="00A80A5C">
                        <w:rPr>
                          <w:rFonts w:asciiTheme="minorHAnsi" w:hAnsiTheme="minorHAnsi" w:cs="GillSans-Light"/>
                          <w:color w:val="000000"/>
                          <w:spacing w:val="-2"/>
                          <w:sz w:val="20"/>
                          <w:szCs w:val="20"/>
                        </w:rPr>
                        <w:t>Th</w:t>
                      </w:r>
                      <w:r w:rsidR="00E6482C">
                        <w:rPr>
                          <w:rFonts w:asciiTheme="minorHAnsi" w:hAnsiTheme="minorHAnsi" w:cs="GillSans-Light"/>
                          <w:color w:val="000000"/>
                          <w:spacing w:val="-2"/>
                          <w:sz w:val="20"/>
                          <w:szCs w:val="20"/>
                        </w:rPr>
                        <w:t>ese types of gifts offer</w:t>
                      </w:r>
                      <w:r w:rsidRPr="00A80A5C">
                        <w:rPr>
                          <w:rFonts w:asciiTheme="minorHAnsi" w:hAnsiTheme="minorHAnsi" w:cs="GillSans-Light"/>
                          <w:color w:val="000000"/>
                          <w:spacing w:val="-2"/>
                          <w:sz w:val="20"/>
                          <w:szCs w:val="20"/>
                        </w:rPr>
                        <w:t xml:space="preserve"> the donor guaranteed lifetime fixe</w:t>
                      </w:r>
                      <w:r w:rsidR="00E6482C">
                        <w:rPr>
                          <w:rFonts w:asciiTheme="minorHAnsi" w:hAnsiTheme="minorHAnsi" w:cs="GillSans-Light"/>
                          <w:color w:val="000000"/>
                          <w:spacing w:val="-2"/>
                          <w:sz w:val="20"/>
                          <w:szCs w:val="20"/>
                        </w:rPr>
                        <w:t xml:space="preserve">d income payments and may offer </w:t>
                      </w:r>
                      <w:r w:rsidRPr="00A80A5C">
                        <w:rPr>
                          <w:rFonts w:asciiTheme="minorHAnsi" w:hAnsiTheme="minorHAnsi" w:cs="GillSans-Light"/>
                          <w:color w:val="000000"/>
                          <w:spacing w:val="-2"/>
                          <w:sz w:val="20"/>
                          <w:szCs w:val="20"/>
                        </w:rPr>
                        <w:t>significant tax savings.</w:t>
                      </w:r>
                      <w:r w:rsidR="00E353D9" w:rsidRPr="00A80A5C">
                        <w:rPr>
                          <w:rFonts w:asciiTheme="minorHAnsi" w:hAnsiTheme="minorHAnsi" w:cs="GillSans-Light"/>
                          <w:color w:val="000000"/>
                          <w:spacing w:val="-2"/>
                          <w:sz w:val="20"/>
                          <w:szCs w:val="20"/>
                        </w:rPr>
                        <w:t xml:space="preserve"> </w:t>
                      </w:r>
                    </w:p>
                    <w:p w14:paraId="0A0D20F8" w14:textId="4DDA3218" w:rsidR="00E6482C" w:rsidRPr="00E6482C" w:rsidRDefault="00E6482C" w:rsidP="00A80A5C">
                      <w:pPr>
                        <w:pStyle w:val="ListParagraph"/>
                        <w:widowControl w:val="0"/>
                        <w:numPr>
                          <w:ilvl w:val="0"/>
                          <w:numId w:val="3"/>
                        </w:numPr>
                        <w:autoSpaceDE w:val="0"/>
                        <w:autoSpaceDN w:val="0"/>
                        <w:adjustRightInd w:val="0"/>
                        <w:spacing w:line="288" w:lineRule="auto"/>
                        <w:textAlignment w:val="center"/>
                        <w:rPr>
                          <w:rFonts w:asciiTheme="minorHAnsi" w:hAnsiTheme="minorHAnsi" w:cs="GillSans-Light"/>
                          <w:b/>
                          <w:color w:val="000000"/>
                          <w:spacing w:val="-2"/>
                          <w:sz w:val="20"/>
                          <w:szCs w:val="20"/>
                        </w:rPr>
                      </w:pPr>
                      <w:r w:rsidRPr="00E6482C">
                        <w:rPr>
                          <w:rFonts w:asciiTheme="minorHAnsi" w:hAnsiTheme="minorHAnsi" w:cs="GillSans-Light"/>
                          <w:b/>
                          <w:color w:val="000000"/>
                          <w:spacing w:val="-2"/>
                          <w:sz w:val="20"/>
                          <w:szCs w:val="20"/>
                        </w:rPr>
                        <w:t>Charitable Lead Trust:</w:t>
                      </w:r>
                      <w:r>
                        <w:rPr>
                          <w:rFonts w:asciiTheme="minorHAnsi" w:hAnsiTheme="minorHAnsi" w:cs="GillSans-Light"/>
                          <w:b/>
                          <w:color w:val="000000"/>
                          <w:spacing w:val="-2"/>
                          <w:sz w:val="20"/>
                          <w:szCs w:val="20"/>
                        </w:rPr>
                        <w:t xml:space="preserve"> </w:t>
                      </w:r>
                      <w:r w:rsidR="00B2702D">
                        <w:rPr>
                          <w:rFonts w:asciiTheme="minorHAnsi" w:hAnsiTheme="minorHAnsi" w:cs="GillSans-Light"/>
                          <w:color w:val="000000"/>
                          <w:spacing w:val="-2"/>
                          <w:sz w:val="20"/>
                          <w:szCs w:val="20"/>
                        </w:rPr>
                        <w:t>Of</w:t>
                      </w:r>
                      <w:r w:rsidR="00212C1F">
                        <w:rPr>
                          <w:rFonts w:asciiTheme="minorHAnsi" w:hAnsiTheme="minorHAnsi" w:cs="GillSans-Light"/>
                          <w:color w:val="000000"/>
                          <w:spacing w:val="-2"/>
                          <w:sz w:val="20"/>
                          <w:szCs w:val="20"/>
                        </w:rPr>
                        <w:t>fers significant</w:t>
                      </w:r>
                      <w:r>
                        <w:rPr>
                          <w:rFonts w:asciiTheme="minorHAnsi" w:hAnsiTheme="minorHAnsi" w:cs="GillSans-Light"/>
                          <w:color w:val="000000"/>
                          <w:spacing w:val="-2"/>
                          <w:sz w:val="20"/>
                          <w:szCs w:val="20"/>
                        </w:rPr>
                        <w:t xml:space="preserve"> estate tax benefits.</w:t>
                      </w:r>
                    </w:p>
                    <w:p w14:paraId="69590C42" w14:textId="77777777" w:rsidR="00A80A5C" w:rsidRDefault="00DD6E6C" w:rsidP="00DD6E6C">
                      <w:pPr>
                        <w:pStyle w:val="ListParagraph"/>
                        <w:widowControl w:val="0"/>
                        <w:numPr>
                          <w:ilvl w:val="0"/>
                          <w:numId w:val="3"/>
                        </w:numPr>
                        <w:autoSpaceDE w:val="0"/>
                        <w:autoSpaceDN w:val="0"/>
                        <w:adjustRightInd w:val="0"/>
                        <w:spacing w:line="288" w:lineRule="auto"/>
                        <w:textAlignment w:val="center"/>
                        <w:rPr>
                          <w:rFonts w:asciiTheme="minorHAnsi" w:hAnsiTheme="minorHAnsi" w:cs="GillSans-Light"/>
                          <w:color w:val="000000"/>
                          <w:spacing w:val="-2"/>
                          <w:sz w:val="20"/>
                          <w:szCs w:val="20"/>
                        </w:rPr>
                      </w:pPr>
                      <w:r w:rsidRPr="00A80A5C">
                        <w:rPr>
                          <w:rFonts w:asciiTheme="minorHAnsi" w:hAnsiTheme="minorHAnsi" w:cs="GillSans-Bold"/>
                          <w:b/>
                          <w:bCs/>
                          <w:color w:val="000000"/>
                          <w:spacing w:val="-2"/>
                          <w:sz w:val="20"/>
                          <w:szCs w:val="20"/>
                        </w:rPr>
                        <w:t xml:space="preserve">Cash Gifts: </w:t>
                      </w:r>
                      <w:r w:rsidRPr="00A80A5C">
                        <w:rPr>
                          <w:rFonts w:asciiTheme="minorHAnsi" w:hAnsiTheme="minorHAnsi" w:cs="GillSans-Light"/>
                          <w:color w:val="000000"/>
                          <w:spacing w:val="-2"/>
                          <w:sz w:val="20"/>
                          <w:szCs w:val="20"/>
                        </w:rPr>
                        <w:t>These types of gifts</w:t>
                      </w:r>
                      <w:r w:rsidR="00A80A5C" w:rsidRPr="00A80A5C">
                        <w:rPr>
                          <w:rFonts w:asciiTheme="minorHAnsi" w:hAnsiTheme="minorHAnsi" w:cs="GillSans-Light"/>
                          <w:color w:val="000000"/>
                          <w:spacing w:val="-2"/>
                          <w:sz w:val="20"/>
                          <w:szCs w:val="20"/>
                        </w:rPr>
                        <w:t xml:space="preserve"> provide a tax deduction and are easy to make if you have liquid assets that are not needed now.</w:t>
                      </w:r>
                    </w:p>
                    <w:p w14:paraId="120E4E5B" w14:textId="721B0FAD" w:rsidR="00A80A5C" w:rsidRPr="00A80A5C" w:rsidRDefault="00E6482C" w:rsidP="00DD6E6C">
                      <w:pPr>
                        <w:pStyle w:val="ListParagraph"/>
                        <w:widowControl w:val="0"/>
                        <w:numPr>
                          <w:ilvl w:val="0"/>
                          <w:numId w:val="3"/>
                        </w:numPr>
                        <w:autoSpaceDE w:val="0"/>
                        <w:autoSpaceDN w:val="0"/>
                        <w:adjustRightInd w:val="0"/>
                        <w:spacing w:line="288" w:lineRule="auto"/>
                        <w:textAlignment w:val="center"/>
                        <w:rPr>
                          <w:rFonts w:asciiTheme="minorHAnsi" w:hAnsiTheme="minorHAnsi" w:cs="GillSans-Light"/>
                          <w:color w:val="000000"/>
                          <w:spacing w:val="-2"/>
                          <w:sz w:val="20"/>
                          <w:szCs w:val="20"/>
                        </w:rPr>
                      </w:pPr>
                      <w:r>
                        <w:rPr>
                          <w:rFonts w:asciiTheme="minorHAnsi" w:hAnsiTheme="minorHAnsi" w:cs="GillSans-Light"/>
                          <w:b/>
                          <w:color w:val="000000"/>
                          <w:spacing w:val="-2"/>
                          <w:sz w:val="20"/>
                          <w:szCs w:val="20"/>
                        </w:rPr>
                        <w:t xml:space="preserve">Appreciated </w:t>
                      </w:r>
                      <w:r w:rsidR="00392470">
                        <w:rPr>
                          <w:rFonts w:asciiTheme="minorHAnsi" w:hAnsiTheme="minorHAnsi" w:cs="GillSans-Light"/>
                          <w:b/>
                          <w:color w:val="000000"/>
                          <w:spacing w:val="-2"/>
                          <w:sz w:val="20"/>
                          <w:szCs w:val="20"/>
                        </w:rPr>
                        <w:t xml:space="preserve">Stock, Securities, </w:t>
                      </w:r>
                      <w:proofErr w:type="gramStart"/>
                      <w:r w:rsidR="00392470">
                        <w:rPr>
                          <w:rFonts w:asciiTheme="minorHAnsi" w:hAnsiTheme="minorHAnsi" w:cs="GillSans-Light"/>
                          <w:b/>
                          <w:color w:val="000000"/>
                          <w:spacing w:val="-2"/>
                          <w:sz w:val="20"/>
                          <w:szCs w:val="20"/>
                        </w:rPr>
                        <w:t>Real</w:t>
                      </w:r>
                      <w:proofErr w:type="gramEnd"/>
                      <w:r w:rsidR="00392470">
                        <w:rPr>
                          <w:rFonts w:asciiTheme="minorHAnsi" w:hAnsiTheme="minorHAnsi" w:cs="GillSans-Light"/>
                          <w:b/>
                          <w:color w:val="000000"/>
                          <w:spacing w:val="-2"/>
                          <w:sz w:val="20"/>
                          <w:szCs w:val="20"/>
                        </w:rPr>
                        <w:t>-</w:t>
                      </w:r>
                      <w:r w:rsidR="00A80A5C" w:rsidRPr="00A80A5C">
                        <w:rPr>
                          <w:rFonts w:asciiTheme="minorHAnsi" w:hAnsiTheme="minorHAnsi" w:cs="GillSans-Light"/>
                          <w:b/>
                          <w:color w:val="000000"/>
                          <w:spacing w:val="-2"/>
                          <w:sz w:val="20"/>
                          <w:szCs w:val="20"/>
                        </w:rPr>
                        <w:t xml:space="preserve">Estate &amp; Tangible Personal Property Gifts: </w:t>
                      </w:r>
                      <w:r w:rsidR="00A80A5C" w:rsidRPr="00A80A5C">
                        <w:rPr>
                          <w:rFonts w:asciiTheme="minorHAnsi" w:hAnsiTheme="minorHAnsi" w:cs="GillSans-Light"/>
                          <w:color w:val="000000"/>
                          <w:spacing w:val="-2"/>
                          <w:sz w:val="20"/>
                          <w:szCs w:val="20"/>
                        </w:rPr>
                        <w:t>These types of gifts may offer significant tax benefits.</w:t>
                      </w:r>
                      <w:r w:rsidR="00A80A5C" w:rsidRPr="00A80A5C">
                        <w:rPr>
                          <w:rFonts w:asciiTheme="minorHAnsi" w:hAnsiTheme="minorHAnsi" w:cs="GillSans-Light"/>
                          <w:b/>
                          <w:color w:val="000000"/>
                          <w:spacing w:val="-2"/>
                          <w:sz w:val="20"/>
                          <w:szCs w:val="20"/>
                        </w:rPr>
                        <w:t xml:space="preserve">  </w:t>
                      </w:r>
                    </w:p>
                    <w:p w14:paraId="4CD4EEF0" w14:textId="77777777" w:rsidR="00DB5A53" w:rsidRPr="00DB5A53" w:rsidRDefault="00DB5A53" w:rsidP="00DB5A53">
                      <w:pPr>
                        <w:widowControl w:val="0"/>
                        <w:autoSpaceDE w:val="0"/>
                        <w:autoSpaceDN w:val="0"/>
                        <w:adjustRightInd w:val="0"/>
                        <w:spacing w:line="288" w:lineRule="auto"/>
                        <w:textAlignment w:val="center"/>
                        <w:rPr>
                          <w:rFonts w:ascii="GillSans-Light" w:hAnsi="GillSans-Light" w:cs="GillSans-Light"/>
                          <w:color w:val="000000"/>
                          <w:spacing w:val="2"/>
                        </w:rPr>
                      </w:pPr>
                    </w:p>
                    <w:p w14:paraId="07FCA10C" w14:textId="7AF8CCA3" w:rsidR="00A80A5C" w:rsidRDefault="00A80A5C" w:rsidP="00A80A5C">
                      <w:pPr>
                        <w:rPr>
                          <w:rFonts w:asciiTheme="minorHAnsi" w:hAnsiTheme="minorHAnsi" w:cs="GillSans-SemiBoldItalic"/>
                          <w:bCs/>
                          <w:iCs/>
                          <w:color w:val="000000"/>
                          <w:spacing w:val="2"/>
                        </w:rPr>
                      </w:pPr>
                      <w:r>
                        <w:rPr>
                          <w:rFonts w:asciiTheme="minorHAnsi" w:hAnsiTheme="minorHAnsi" w:cs="GillSans-SemiBoldItalic"/>
                          <w:bCs/>
                          <w:iCs/>
                          <w:color w:val="000000"/>
                          <w:spacing w:val="2"/>
                        </w:rPr>
                        <w:t>END OF LIFE PLANNING CHECKLIST</w:t>
                      </w:r>
                    </w:p>
                    <w:p w14:paraId="21B7FEBF" w14:textId="77777777" w:rsidR="00B1386A" w:rsidRDefault="00B1386A" w:rsidP="00A80A5C">
                      <w:pPr>
                        <w:rPr>
                          <w:rFonts w:asciiTheme="minorHAnsi" w:hAnsiTheme="minorHAnsi" w:cs="GillSans-SemiBoldItalic"/>
                          <w:bCs/>
                          <w:iCs/>
                          <w:color w:val="000000"/>
                          <w:spacing w:val="2"/>
                          <w:sz w:val="20"/>
                          <w:szCs w:val="20"/>
                        </w:rPr>
                      </w:pPr>
                      <w:r>
                        <w:rPr>
                          <w:rFonts w:asciiTheme="minorHAnsi" w:hAnsiTheme="minorHAnsi" w:cs="GillSans-SemiBoldItalic"/>
                          <w:bCs/>
                          <w:iCs/>
                          <w:color w:val="000000"/>
                          <w:spacing w:val="2"/>
                          <w:sz w:val="20"/>
                          <w:szCs w:val="20"/>
                        </w:rPr>
                        <w:t>Below is a quick checklist to assess where you are in your end-of-life stewardship planning.</w:t>
                      </w:r>
                    </w:p>
                    <w:p w14:paraId="38CE89AD" w14:textId="77777777" w:rsidR="00B1386A" w:rsidRDefault="00B1386A" w:rsidP="00A80A5C">
                      <w:pPr>
                        <w:rPr>
                          <w:rFonts w:asciiTheme="minorHAnsi" w:hAnsiTheme="minorHAnsi" w:cs="GillSans-SemiBoldItalic"/>
                          <w:bCs/>
                          <w:iCs/>
                          <w:color w:val="000000"/>
                          <w:spacing w:val="2"/>
                          <w:sz w:val="20"/>
                          <w:szCs w:val="20"/>
                        </w:rPr>
                      </w:pPr>
                    </w:p>
                    <w:p w14:paraId="66847E6C" w14:textId="77777777" w:rsidR="00B1386A" w:rsidRPr="00B1386A" w:rsidRDefault="00B1386A" w:rsidP="00B1386A">
                      <w:pPr>
                        <w:pStyle w:val="BasicParagraph"/>
                        <w:widowControl/>
                        <w:numPr>
                          <w:ilvl w:val="0"/>
                          <w:numId w:val="4"/>
                        </w:numPr>
                        <w:suppressAutoHyphens/>
                        <w:rPr>
                          <w:rFonts w:asciiTheme="minorHAnsi" w:hAnsiTheme="minorHAnsi" w:cs="Arial"/>
                          <w:sz w:val="20"/>
                          <w:szCs w:val="20"/>
                        </w:rPr>
                      </w:pPr>
                      <w:r w:rsidRPr="00B1386A">
                        <w:rPr>
                          <w:rFonts w:asciiTheme="minorHAnsi" w:hAnsiTheme="minorHAnsi" w:cs="Arial"/>
                          <w:sz w:val="20"/>
                          <w:szCs w:val="20"/>
                        </w:rPr>
                        <w:t>Do I have an updated will or trust?</w:t>
                      </w:r>
                    </w:p>
                    <w:p w14:paraId="03F2E781" w14:textId="77777777" w:rsidR="00B1386A" w:rsidRPr="00B1386A" w:rsidRDefault="00B1386A" w:rsidP="00B1386A">
                      <w:pPr>
                        <w:pStyle w:val="BasicParagraph"/>
                        <w:widowControl/>
                        <w:numPr>
                          <w:ilvl w:val="0"/>
                          <w:numId w:val="4"/>
                        </w:numPr>
                        <w:suppressAutoHyphens/>
                        <w:rPr>
                          <w:rFonts w:asciiTheme="minorHAnsi" w:hAnsiTheme="minorHAnsi" w:cs="Arial"/>
                          <w:sz w:val="20"/>
                          <w:szCs w:val="20"/>
                        </w:rPr>
                      </w:pPr>
                      <w:r w:rsidRPr="00B1386A">
                        <w:rPr>
                          <w:rFonts w:asciiTheme="minorHAnsi" w:hAnsiTheme="minorHAnsi" w:cs="Arial"/>
                          <w:sz w:val="20"/>
                          <w:szCs w:val="20"/>
                        </w:rPr>
                        <w:t>Have I chosen a medical power of attorney?</w:t>
                      </w:r>
                    </w:p>
                    <w:p w14:paraId="18A7F36B" w14:textId="77777777" w:rsidR="00B1386A" w:rsidRPr="00B1386A" w:rsidRDefault="00B1386A" w:rsidP="00B1386A">
                      <w:pPr>
                        <w:pStyle w:val="BasicParagraph"/>
                        <w:widowControl/>
                        <w:numPr>
                          <w:ilvl w:val="0"/>
                          <w:numId w:val="4"/>
                        </w:numPr>
                        <w:suppressAutoHyphens/>
                        <w:rPr>
                          <w:rFonts w:asciiTheme="minorHAnsi" w:hAnsiTheme="minorHAnsi" w:cs="Arial"/>
                          <w:sz w:val="20"/>
                          <w:szCs w:val="20"/>
                        </w:rPr>
                      </w:pPr>
                      <w:r w:rsidRPr="00B1386A">
                        <w:rPr>
                          <w:rFonts w:asciiTheme="minorHAnsi" w:hAnsiTheme="minorHAnsi" w:cs="Arial"/>
                          <w:sz w:val="20"/>
                          <w:szCs w:val="20"/>
                        </w:rPr>
                        <w:t>Have I chosen a general power of attorney?</w:t>
                      </w:r>
                    </w:p>
                    <w:p w14:paraId="7E320225" w14:textId="77777777" w:rsidR="00B1386A" w:rsidRPr="00B1386A" w:rsidRDefault="00B1386A" w:rsidP="00B1386A">
                      <w:pPr>
                        <w:pStyle w:val="BasicParagraph"/>
                        <w:widowControl/>
                        <w:numPr>
                          <w:ilvl w:val="0"/>
                          <w:numId w:val="4"/>
                        </w:numPr>
                        <w:suppressAutoHyphens/>
                        <w:rPr>
                          <w:rFonts w:asciiTheme="minorHAnsi" w:hAnsiTheme="minorHAnsi" w:cs="Arial"/>
                          <w:sz w:val="20"/>
                          <w:szCs w:val="20"/>
                        </w:rPr>
                      </w:pPr>
                      <w:r w:rsidRPr="00B1386A">
                        <w:rPr>
                          <w:rFonts w:asciiTheme="minorHAnsi" w:hAnsiTheme="minorHAnsi" w:cs="Arial"/>
                          <w:sz w:val="20"/>
                          <w:szCs w:val="20"/>
                        </w:rPr>
                        <w:t>Have I nominated guardianship for my children?</w:t>
                      </w:r>
                    </w:p>
                    <w:p w14:paraId="5F894112" w14:textId="77777777" w:rsidR="00B1386A" w:rsidRPr="00B1386A" w:rsidRDefault="00B1386A" w:rsidP="00B1386A">
                      <w:pPr>
                        <w:pStyle w:val="BasicParagraph"/>
                        <w:widowControl/>
                        <w:numPr>
                          <w:ilvl w:val="0"/>
                          <w:numId w:val="4"/>
                        </w:numPr>
                        <w:suppressAutoHyphens/>
                        <w:rPr>
                          <w:rFonts w:asciiTheme="minorHAnsi" w:hAnsiTheme="minorHAnsi" w:cs="Arial"/>
                          <w:sz w:val="20"/>
                          <w:szCs w:val="20"/>
                        </w:rPr>
                      </w:pPr>
                      <w:r w:rsidRPr="00B1386A">
                        <w:rPr>
                          <w:rFonts w:asciiTheme="minorHAnsi" w:hAnsiTheme="minorHAnsi" w:cs="Arial"/>
                          <w:sz w:val="20"/>
                          <w:szCs w:val="20"/>
                        </w:rPr>
                        <w:t>Do I have a living will?</w:t>
                      </w:r>
                    </w:p>
                    <w:p w14:paraId="195AD119" w14:textId="77777777" w:rsidR="00B1386A" w:rsidRPr="00B1386A" w:rsidRDefault="00B1386A" w:rsidP="00B1386A">
                      <w:pPr>
                        <w:pStyle w:val="BasicParagraph"/>
                        <w:widowControl/>
                        <w:numPr>
                          <w:ilvl w:val="0"/>
                          <w:numId w:val="4"/>
                        </w:numPr>
                        <w:suppressAutoHyphens/>
                        <w:rPr>
                          <w:rFonts w:asciiTheme="minorHAnsi" w:hAnsiTheme="minorHAnsi" w:cs="Arial"/>
                          <w:sz w:val="20"/>
                          <w:szCs w:val="20"/>
                        </w:rPr>
                      </w:pPr>
                      <w:r w:rsidRPr="00B1386A">
                        <w:rPr>
                          <w:rFonts w:asciiTheme="minorHAnsi" w:hAnsiTheme="minorHAnsi" w:cs="Arial"/>
                          <w:sz w:val="20"/>
                          <w:szCs w:val="20"/>
                        </w:rPr>
                        <w:t>Do I have long term care insurance?</w:t>
                      </w:r>
                    </w:p>
                    <w:p w14:paraId="4C146374" w14:textId="77777777" w:rsidR="00B1386A" w:rsidRPr="00B1386A" w:rsidRDefault="00B1386A" w:rsidP="00B1386A">
                      <w:pPr>
                        <w:pStyle w:val="BasicParagraph"/>
                        <w:widowControl/>
                        <w:numPr>
                          <w:ilvl w:val="0"/>
                          <w:numId w:val="4"/>
                        </w:numPr>
                        <w:suppressAutoHyphens/>
                        <w:rPr>
                          <w:rFonts w:asciiTheme="minorHAnsi" w:hAnsiTheme="minorHAnsi" w:cs="Arial"/>
                          <w:sz w:val="20"/>
                          <w:szCs w:val="20"/>
                        </w:rPr>
                      </w:pPr>
                      <w:r w:rsidRPr="00B1386A">
                        <w:rPr>
                          <w:rFonts w:asciiTheme="minorHAnsi" w:hAnsiTheme="minorHAnsi" w:cs="Arial"/>
                          <w:sz w:val="20"/>
                          <w:szCs w:val="20"/>
                        </w:rPr>
                        <w:t>Do I have disability insurance?</w:t>
                      </w:r>
                    </w:p>
                    <w:p w14:paraId="45383BE5" w14:textId="77777777" w:rsidR="00B1386A" w:rsidRPr="00B1386A" w:rsidRDefault="00B1386A" w:rsidP="00B1386A">
                      <w:pPr>
                        <w:pStyle w:val="BasicParagraph"/>
                        <w:widowControl/>
                        <w:numPr>
                          <w:ilvl w:val="0"/>
                          <w:numId w:val="4"/>
                        </w:numPr>
                        <w:suppressAutoHyphens/>
                        <w:rPr>
                          <w:rFonts w:asciiTheme="minorHAnsi" w:hAnsiTheme="minorHAnsi" w:cs="Arial"/>
                          <w:sz w:val="20"/>
                          <w:szCs w:val="20"/>
                        </w:rPr>
                      </w:pPr>
                      <w:r w:rsidRPr="00B1386A">
                        <w:rPr>
                          <w:rFonts w:asciiTheme="minorHAnsi" w:hAnsiTheme="minorHAnsi" w:cs="Arial"/>
                          <w:sz w:val="20"/>
                          <w:szCs w:val="20"/>
                        </w:rPr>
                        <w:t>Have I remembered my church and other charitable institutions in my will?</w:t>
                      </w:r>
                    </w:p>
                    <w:p w14:paraId="04E94782" w14:textId="2AB4A201" w:rsidR="00B1386A" w:rsidRDefault="00B1386A" w:rsidP="00A80A5C">
                      <w:pPr>
                        <w:rPr>
                          <w:rFonts w:asciiTheme="minorHAnsi" w:hAnsiTheme="minorHAnsi" w:cs="GillSans-SemiBoldItalic"/>
                          <w:bCs/>
                          <w:iCs/>
                          <w:color w:val="000000"/>
                          <w:spacing w:val="2"/>
                          <w:sz w:val="20"/>
                          <w:szCs w:val="20"/>
                        </w:rPr>
                      </w:pPr>
                      <w:r>
                        <w:rPr>
                          <w:rFonts w:asciiTheme="minorHAnsi" w:hAnsiTheme="minorHAnsi" w:cs="GillSans-SemiBoldItalic"/>
                          <w:bCs/>
                          <w:iCs/>
                          <w:color w:val="000000"/>
                          <w:spacing w:val="2"/>
                          <w:sz w:val="20"/>
                          <w:szCs w:val="20"/>
                        </w:rPr>
                        <w:t xml:space="preserve"> </w:t>
                      </w:r>
                    </w:p>
                    <w:p w14:paraId="33EED64E" w14:textId="63423188" w:rsidR="00111E86" w:rsidRDefault="00111E86" w:rsidP="00A80A5C">
                      <w:pPr>
                        <w:rPr>
                          <w:rFonts w:asciiTheme="minorHAnsi" w:hAnsiTheme="minorHAnsi" w:cs="GillSans-Light"/>
                          <w:b/>
                          <w:color w:val="000000"/>
                          <w:spacing w:val="-2"/>
                          <w:sz w:val="20"/>
                          <w:szCs w:val="20"/>
                        </w:rPr>
                      </w:pPr>
                      <w:r>
                        <w:rPr>
                          <w:rFonts w:asciiTheme="minorHAnsi" w:hAnsiTheme="minorHAnsi" w:cs="GillSans-Light"/>
                          <w:b/>
                          <w:color w:val="000000"/>
                          <w:spacing w:val="-2"/>
                          <w:sz w:val="20"/>
                          <w:szCs w:val="20"/>
                        </w:rPr>
                        <w:t>To make a legacy gift, contact your lawyer or financial consultant.</w:t>
                      </w:r>
                    </w:p>
                    <w:p w14:paraId="7D731787" w14:textId="77777777" w:rsidR="00111E86" w:rsidRDefault="00111E86" w:rsidP="00A80A5C">
                      <w:pPr>
                        <w:rPr>
                          <w:rFonts w:asciiTheme="minorHAnsi" w:hAnsiTheme="minorHAnsi" w:cs="GillSans-Light"/>
                          <w:b/>
                          <w:color w:val="000000"/>
                          <w:spacing w:val="-2"/>
                          <w:sz w:val="20"/>
                          <w:szCs w:val="20"/>
                        </w:rPr>
                      </w:pPr>
                    </w:p>
                    <w:p w14:paraId="435A902D" w14:textId="2B1B0268" w:rsidR="00111E86" w:rsidRDefault="00111E86" w:rsidP="00A80A5C">
                      <w:pPr>
                        <w:rPr>
                          <w:rFonts w:asciiTheme="minorHAnsi" w:hAnsiTheme="minorHAnsi" w:cs="GillSans-Light"/>
                          <w:b/>
                          <w:color w:val="000000"/>
                          <w:spacing w:val="-2"/>
                          <w:sz w:val="20"/>
                          <w:szCs w:val="20"/>
                        </w:rPr>
                      </w:pPr>
                      <w:r>
                        <w:rPr>
                          <w:rFonts w:asciiTheme="minorHAnsi" w:hAnsiTheme="minorHAnsi" w:cs="GillSans-Light"/>
                          <w:b/>
                          <w:color w:val="000000"/>
                          <w:spacing w:val="-2"/>
                          <w:sz w:val="20"/>
                          <w:szCs w:val="20"/>
                        </w:rPr>
                        <w:t>For more information, contact Scott Asper, Colorado Episcopal Foundation</w:t>
                      </w:r>
                    </w:p>
                    <w:p w14:paraId="089A8633" w14:textId="376750F6" w:rsidR="00111E86" w:rsidRDefault="00111E86" w:rsidP="00A80A5C">
                      <w:pPr>
                        <w:rPr>
                          <w:rFonts w:ascii="Verdana" w:hAnsi="Verdana" w:cs="GillSans-Light"/>
                          <w:b/>
                          <w:color w:val="000000"/>
                          <w:spacing w:val="-2"/>
                          <w:sz w:val="16"/>
                          <w:szCs w:val="16"/>
                        </w:rPr>
                      </w:pPr>
                      <w:r w:rsidRPr="00876D6D">
                        <w:rPr>
                          <w:rFonts w:asciiTheme="minorHAnsi" w:hAnsiTheme="minorHAnsi" w:cs="GillSans-Light"/>
                          <w:b/>
                          <w:color w:val="000000"/>
                          <w:spacing w:val="-2"/>
                          <w:sz w:val="20"/>
                          <w:szCs w:val="20"/>
                        </w:rPr>
                        <w:t>scott@coef.org</w:t>
                      </w:r>
                      <w:r>
                        <w:rPr>
                          <w:rFonts w:asciiTheme="minorHAnsi" w:hAnsiTheme="minorHAnsi" w:cs="GillSans-Light"/>
                          <w:b/>
                          <w:color w:val="000000"/>
                          <w:spacing w:val="-2"/>
                          <w:sz w:val="20"/>
                          <w:szCs w:val="20"/>
                        </w:rPr>
                        <w:t xml:space="preserve"> or </w:t>
                      </w:r>
                      <w:r w:rsidRPr="00111E86">
                        <w:rPr>
                          <w:rFonts w:ascii="Verdana" w:hAnsi="Verdana" w:cs="GillSans-Light"/>
                          <w:b/>
                          <w:color w:val="000000"/>
                          <w:spacing w:val="-2"/>
                          <w:sz w:val="16"/>
                          <w:szCs w:val="16"/>
                        </w:rPr>
                        <w:t>303.534.6778</w:t>
                      </w:r>
                    </w:p>
                    <w:p w14:paraId="6D3BC285" w14:textId="28A25FD4" w:rsidR="00BD3516" w:rsidRPr="00A80A5C" w:rsidRDefault="00BD3516" w:rsidP="00A80A5C">
                      <w:pPr>
                        <w:rPr>
                          <w:rFonts w:asciiTheme="minorHAnsi" w:hAnsiTheme="minorHAnsi" w:cs="GillSans-SemiBoldItalic"/>
                          <w:bCs/>
                          <w:iCs/>
                          <w:color w:val="000000"/>
                          <w:spacing w:val="2"/>
                        </w:rPr>
                      </w:pPr>
                      <w:r>
                        <w:rPr>
                          <w:rFonts w:asciiTheme="minorHAnsi" w:hAnsiTheme="minorHAnsi" w:cs="GillSans-Light"/>
                          <w:b/>
                          <w:noProof/>
                          <w:color w:val="000000"/>
                          <w:spacing w:val="-2"/>
                          <w:sz w:val="20"/>
                          <w:szCs w:val="20"/>
                        </w:rPr>
                        <w:drawing>
                          <wp:inline distT="0" distB="0" distL="0" distR="0" wp14:anchorId="78431710" wp14:editId="470486C3">
                            <wp:extent cx="621792" cy="305244"/>
                            <wp:effectExtent l="0" t="0" r="698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7199" cy="307898"/>
                                    </a:xfrm>
                                    <a:prstGeom prst="rect">
                                      <a:avLst/>
                                    </a:prstGeom>
                                    <a:noFill/>
                                    <a:ln>
                                      <a:noFill/>
                                    </a:ln>
                                  </pic:spPr>
                                </pic:pic>
                              </a:graphicData>
                            </a:graphic>
                          </wp:inline>
                        </w:drawing>
                      </w:r>
                      <w:bookmarkEnd w:id="16"/>
                    </w:p>
                  </w:txbxContent>
                </v:textbox>
                <w10:wrap type="through" anchorx="page" anchory="page"/>
              </v:shape>
            </w:pict>
          </mc:Fallback>
        </mc:AlternateContent>
      </w:r>
      <w:r w:rsidR="00392470">
        <w:rPr>
          <w:noProof/>
        </w:rPr>
        <mc:AlternateContent>
          <mc:Choice Requires="wps">
            <w:drawing>
              <wp:anchor distT="0" distB="0" distL="114300" distR="114300" simplePos="0" relativeHeight="251692184" behindDoc="0" locked="0" layoutInCell="1" allowOverlap="1" wp14:anchorId="4E8654A3" wp14:editId="34E42DFE">
                <wp:simplePos x="0" y="0"/>
                <wp:positionH relativeFrom="page">
                  <wp:posOffset>365760</wp:posOffset>
                </wp:positionH>
                <wp:positionV relativeFrom="page">
                  <wp:posOffset>358140</wp:posOffset>
                </wp:positionV>
                <wp:extent cx="6657340" cy="6941820"/>
                <wp:effectExtent l="0" t="0" r="0" b="0"/>
                <wp:wrapThrough wrapText="bothSides">
                  <wp:wrapPolygon edited="0">
                    <wp:start x="0" y="0"/>
                    <wp:lineTo x="0" y="21517"/>
                    <wp:lineTo x="21509" y="21517"/>
                    <wp:lineTo x="21509" y="0"/>
                    <wp:lineTo x="0" y="0"/>
                  </wp:wrapPolygon>
                </wp:wrapThrough>
                <wp:docPr id="69" name="Rectangle 69"/>
                <wp:cNvGraphicFramePr/>
                <a:graphic xmlns:a="http://schemas.openxmlformats.org/drawingml/2006/main">
                  <a:graphicData uri="http://schemas.microsoft.com/office/word/2010/wordprocessingShape">
                    <wps:wsp>
                      <wps:cNvSpPr/>
                      <wps:spPr>
                        <a:xfrm>
                          <a:off x="0" y="0"/>
                          <a:ext cx="6657340" cy="6941820"/>
                        </a:xfrm>
                        <a:prstGeom prst="rect">
                          <a:avLst/>
                        </a:prstGeom>
                        <a:solidFill>
                          <a:schemeClr val="bg1">
                            <a:alpha val="65000"/>
                          </a:schemeClr>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9" o:spid="_x0000_s1026" style="position:absolute;margin-left:28.8pt;margin-top:28.2pt;width:524.2pt;height:546.6pt;z-index:251692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" fillcolor="white [3212]" stroked="f">
                <v:fill opacity="42662f"/>
                <w10:wrap type="through" anchorx="page" anchory="page"/>
              </v:rect>
            </w:pict>
          </mc:Fallback>
        </mc:AlternateContent>
      </w:r>
      <w:r w:rsidR="00316599">
        <w:rPr>
          <w:noProof/>
          <w:sz w:val="20"/>
          <w:szCs w:val="20"/>
        </w:rPr>
        <mc:AlternateContent>
          <mc:Choice Requires="wps">
            <w:drawing>
              <wp:anchor distT="0" distB="0" distL="114300" distR="114300" simplePos="0" relativeHeight="251718808" behindDoc="0" locked="0" layoutInCell="1" allowOverlap="1" wp14:anchorId="2AC5E8C6" wp14:editId="47A3090B">
                <wp:simplePos x="0" y="0"/>
                <wp:positionH relativeFrom="column">
                  <wp:posOffset>6751320</wp:posOffset>
                </wp:positionH>
                <wp:positionV relativeFrom="paragraph">
                  <wp:posOffset>2225421</wp:posOffset>
                </wp:positionV>
                <wp:extent cx="2529840" cy="4235501"/>
                <wp:effectExtent l="114300" t="114300" r="137160" b="127000"/>
                <wp:wrapNone/>
                <wp:docPr id="16" name="Text Box 16"/>
                <wp:cNvGraphicFramePr/>
                <a:graphic xmlns:a="http://schemas.openxmlformats.org/drawingml/2006/main">
                  <a:graphicData uri="http://schemas.microsoft.com/office/word/2010/wordprocessingShape">
                    <wps:wsp>
                      <wps:cNvSpPr txBox="1"/>
                      <wps:spPr>
                        <a:xfrm>
                          <a:off x="0" y="0"/>
                          <a:ext cx="2529840" cy="4235501"/>
                        </a:xfrm>
                        <a:prstGeom prst="rect">
                          <a:avLst/>
                        </a:prstGeom>
                        <a:solidFill>
                          <a:srgbClr val="EAEAEA">
                            <a:alpha val="60000"/>
                          </a:srgbClr>
                        </a:solidFill>
                        <a:ln w="6350">
                          <a:solidFill>
                            <a:schemeClr val="bg1">
                              <a:lumMod val="95000"/>
                            </a:schemeClr>
                          </a:solidFill>
                        </a:ln>
                        <a:effectLst>
                          <a:glow rad="101600">
                            <a:schemeClr val="accent6">
                              <a:satMod val="175000"/>
                              <a:alpha val="40000"/>
                            </a:schemeClr>
                          </a:glow>
                        </a:effectLst>
                      </wps:spPr>
                      <wps:style>
                        <a:lnRef idx="0">
                          <a:schemeClr val="accent1"/>
                        </a:lnRef>
                        <a:fillRef idx="0">
                          <a:schemeClr val="accent1"/>
                        </a:fillRef>
                        <a:effectRef idx="0">
                          <a:schemeClr val="accent1"/>
                        </a:effectRef>
                        <a:fontRef idx="minor">
                          <a:schemeClr val="dk1"/>
                        </a:fontRef>
                      </wps:style>
                      <wps:txbx>
                        <w:txbxContent>
                          <w:p w14:paraId="158E64A4" w14:textId="4113472A" w:rsidR="00316599" w:rsidRPr="00C84136" w:rsidRDefault="00316599" w:rsidP="00316599">
                            <w:pPr>
                              <w:pStyle w:val="BasicParagraph"/>
                              <w:suppressAutoHyphens/>
                              <w:rPr>
                                <w:rFonts w:asciiTheme="minorHAnsi" w:hAnsiTheme="minorHAnsi" w:cs="Arial"/>
                                <w:color w:val="auto"/>
                                <w:sz w:val="20"/>
                                <w:szCs w:val="20"/>
                              </w:rPr>
                            </w:pPr>
                            <w:r w:rsidRPr="00C84136">
                              <w:rPr>
                                <w:rFonts w:asciiTheme="minorHAnsi" w:hAnsiTheme="minorHAnsi" w:cs="Arial"/>
                                <w:color w:val="auto"/>
                                <w:sz w:val="20"/>
                                <w:szCs w:val="20"/>
                              </w:rPr>
                              <w:t xml:space="preserve">This journey starts by reflecting on the abundance God has bestowed upon you during your lifetime. While in the presence of God, ask the Holy Spirit to reveal to you the people and institutions that helped you find your purpose and gave meaning to your life. Ask yourself: </w:t>
                            </w:r>
                          </w:p>
                          <w:p w14:paraId="1AF674E2" w14:textId="77777777" w:rsidR="00316599" w:rsidRPr="00C84136" w:rsidRDefault="00316599" w:rsidP="00316599">
                            <w:pPr>
                              <w:pStyle w:val="BasicParagraph"/>
                              <w:widowControl/>
                              <w:suppressAutoHyphens/>
                              <w:rPr>
                                <w:rFonts w:asciiTheme="minorHAnsi" w:hAnsiTheme="minorHAnsi" w:cs="Arial"/>
                                <w:b/>
                                <w:color w:val="auto"/>
                                <w:sz w:val="20"/>
                                <w:szCs w:val="20"/>
                              </w:rPr>
                            </w:pPr>
                          </w:p>
                          <w:p w14:paraId="2AEF00CD" w14:textId="0F87E2A4" w:rsidR="00316599" w:rsidRPr="00C84136" w:rsidRDefault="00316599" w:rsidP="00316599">
                            <w:pPr>
                              <w:pStyle w:val="BasicParagraph"/>
                              <w:widowControl/>
                              <w:numPr>
                                <w:ilvl w:val="0"/>
                                <w:numId w:val="6"/>
                              </w:numPr>
                              <w:suppressAutoHyphens/>
                              <w:rPr>
                                <w:rFonts w:asciiTheme="minorHAnsi" w:hAnsiTheme="minorHAnsi" w:cs="Arial"/>
                                <w:i/>
                                <w:color w:val="auto"/>
                                <w:sz w:val="22"/>
                                <w:szCs w:val="22"/>
                              </w:rPr>
                            </w:pPr>
                            <w:r w:rsidRPr="00C84136">
                              <w:rPr>
                                <w:rFonts w:asciiTheme="minorHAnsi" w:hAnsiTheme="minorHAnsi" w:cs="Arial"/>
                                <w:i/>
                                <w:color w:val="auto"/>
                                <w:sz w:val="22"/>
                                <w:szCs w:val="22"/>
                              </w:rPr>
                              <w:t>Which institutions do I want to see prosper in order to serve and uplift the next generation?</w:t>
                            </w:r>
                          </w:p>
                          <w:p w14:paraId="2DFE75C4" w14:textId="77777777" w:rsidR="00316599" w:rsidRPr="00C84136" w:rsidRDefault="00316599" w:rsidP="00876D6D">
                            <w:pPr>
                              <w:rPr>
                                <w:i/>
                                <w:sz w:val="22"/>
                                <w:szCs w:val="22"/>
                              </w:rPr>
                            </w:pPr>
                          </w:p>
                          <w:p w14:paraId="15F8AA03" w14:textId="7E62AA8B" w:rsidR="00316599" w:rsidRPr="00C84136" w:rsidRDefault="00316599" w:rsidP="00316599">
                            <w:pPr>
                              <w:pStyle w:val="BasicParagraph"/>
                              <w:widowControl/>
                              <w:numPr>
                                <w:ilvl w:val="0"/>
                                <w:numId w:val="6"/>
                              </w:numPr>
                              <w:suppressAutoHyphens/>
                              <w:rPr>
                                <w:rFonts w:asciiTheme="minorHAnsi" w:hAnsiTheme="minorHAnsi" w:cs="Arial"/>
                                <w:i/>
                                <w:color w:val="auto"/>
                                <w:sz w:val="22"/>
                                <w:szCs w:val="22"/>
                              </w:rPr>
                            </w:pPr>
                            <w:r w:rsidRPr="00C84136">
                              <w:rPr>
                                <w:rFonts w:asciiTheme="minorHAnsi" w:hAnsiTheme="minorHAnsi" w:cs="Arial"/>
                                <w:i/>
                                <w:color w:val="auto"/>
                                <w:sz w:val="22"/>
                                <w:szCs w:val="22"/>
                              </w:rPr>
                              <w:t xml:space="preserve">What areas of ministry have especially blessed </w:t>
                            </w:r>
                            <w:r w:rsidR="00392470" w:rsidRPr="00C84136">
                              <w:rPr>
                                <w:rFonts w:asciiTheme="minorHAnsi" w:hAnsiTheme="minorHAnsi" w:cs="Arial"/>
                                <w:i/>
                                <w:color w:val="auto"/>
                                <w:sz w:val="22"/>
                                <w:szCs w:val="22"/>
                              </w:rPr>
                              <w:t>me</w:t>
                            </w:r>
                            <w:r w:rsidRPr="00C84136">
                              <w:rPr>
                                <w:rFonts w:asciiTheme="minorHAnsi" w:hAnsiTheme="minorHAnsi" w:cs="Arial"/>
                                <w:i/>
                                <w:color w:val="auto"/>
                                <w:sz w:val="22"/>
                                <w:szCs w:val="22"/>
                              </w:rPr>
                              <w:t xml:space="preserve"> and my family?</w:t>
                            </w:r>
                          </w:p>
                          <w:p w14:paraId="7F9EE557" w14:textId="77777777" w:rsidR="00316599" w:rsidRPr="00C84136" w:rsidRDefault="00316599" w:rsidP="00316599">
                            <w:pPr>
                              <w:pStyle w:val="BasicParagraph"/>
                              <w:suppressAutoHyphens/>
                              <w:ind w:firstLine="720"/>
                              <w:rPr>
                                <w:rFonts w:asciiTheme="minorHAnsi" w:hAnsiTheme="minorHAnsi" w:cs="Arial"/>
                                <w:b/>
                                <w:color w:val="auto"/>
                                <w:sz w:val="20"/>
                                <w:szCs w:val="20"/>
                              </w:rPr>
                            </w:pPr>
                          </w:p>
                          <w:p w14:paraId="0DD139E9" w14:textId="77777777" w:rsidR="00316599" w:rsidRPr="00C84136" w:rsidRDefault="00316599" w:rsidP="00316599">
                            <w:pPr>
                              <w:pStyle w:val="BasicParagraph"/>
                              <w:suppressAutoHyphens/>
                              <w:rPr>
                                <w:rFonts w:asciiTheme="minorHAnsi" w:hAnsiTheme="minorHAnsi" w:cs="Arial"/>
                                <w:color w:val="auto"/>
                                <w:sz w:val="20"/>
                                <w:szCs w:val="20"/>
                              </w:rPr>
                            </w:pPr>
                            <w:r w:rsidRPr="00C84136">
                              <w:rPr>
                                <w:rFonts w:asciiTheme="minorHAnsi" w:hAnsiTheme="minorHAnsi" w:cs="Arial"/>
                                <w:color w:val="auto"/>
                                <w:sz w:val="20"/>
                                <w:szCs w:val="20"/>
                              </w:rPr>
                              <w:t xml:space="preserve">Next, ask for the Holy Spirit’s guidance in creating a financial plan that honors these institutions and ministries. Your legacy gift will make a difference in the future of a ministry that you have cherished and supported during your lifetime. </w:t>
                            </w:r>
                          </w:p>
                          <w:p w14:paraId="12A6F482" w14:textId="77777777" w:rsidR="00316599" w:rsidRPr="00C84136" w:rsidRDefault="00316599">
                            <w:pPr>
                              <w:rPr>
                                <w:rFonts w:asciiTheme="minorHAnsi" w:hAnsiTheme="minorHAnsi"/>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 o:spid="_x0000_s1039" type="#_x0000_t202" style="position:absolute;left:0;text-align:left;margin-left:531.6pt;margin-top:175.25pt;width:199.2pt;height:333.5pt;z-index:251718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" fillcolor="#eaeaea" strokecolor="#f2f2f2 [3052]" strokeweight=".5pt">
                <v:fill opacity="39321f"/>
                <v:textbox>
                  <w:txbxContent>
                    <w:p w14:paraId="158E64A4" w14:textId="4113472A" w:rsidR="00316599" w:rsidRPr="00C84136" w:rsidRDefault="00316599" w:rsidP="00316599">
                      <w:pPr>
                        <w:pStyle w:val="BasicParagraph"/>
                        <w:suppressAutoHyphens/>
                        <w:rPr>
                          <w:rFonts w:asciiTheme="minorHAnsi" w:hAnsiTheme="minorHAnsi" w:cs="Arial"/>
                          <w:color w:val="auto"/>
                          <w:sz w:val="20"/>
                          <w:szCs w:val="20"/>
                        </w:rPr>
                      </w:pPr>
                      <w:r w:rsidRPr="00C84136">
                        <w:rPr>
                          <w:rFonts w:asciiTheme="minorHAnsi" w:hAnsiTheme="minorHAnsi" w:cs="Arial"/>
                          <w:color w:val="auto"/>
                          <w:sz w:val="20"/>
                          <w:szCs w:val="20"/>
                        </w:rPr>
                        <w:t xml:space="preserve">This journey starts by reflecting on the abundance God has bestowed upon you during your lifetime. While in the presence of God, ask the Holy Spirit to reveal to you the people and institutions that helped you find your purpose and gave meaning to your life. Ask yourself: </w:t>
                      </w:r>
                    </w:p>
                    <w:p w14:paraId="1AF674E2" w14:textId="77777777" w:rsidR="00316599" w:rsidRPr="00C84136" w:rsidRDefault="00316599" w:rsidP="00316599">
                      <w:pPr>
                        <w:pStyle w:val="BasicParagraph"/>
                        <w:widowControl/>
                        <w:suppressAutoHyphens/>
                        <w:rPr>
                          <w:rFonts w:asciiTheme="minorHAnsi" w:hAnsiTheme="minorHAnsi" w:cs="Arial"/>
                          <w:b/>
                          <w:color w:val="auto"/>
                          <w:sz w:val="20"/>
                          <w:szCs w:val="20"/>
                        </w:rPr>
                      </w:pPr>
                    </w:p>
                    <w:p w14:paraId="2AEF00CD" w14:textId="0F87E2A4" w:rsidR="00316599" w:rsidRPr="00C84136" w:rsidRDefault="00316599" w:rsidP="00316599">
                      <w:pPr>
                        <w:pStyle w:val="BasicParagraph"/>
                        <w:widowControl/>
                        <w:numPr>
                          <w:ilvl w:val="0"/>
                          <w:numId w:val="6"/>
                        </w:numPr>
                        <w:suppressAutoHyphens/>
                        <w:rPr>
                          <w:rFonts w:asciiTheme="minorHAnsi" w:hAnsiTheme="minorHAnsi" w:cs="Arial"/>
                          <w:i/>
                          <w:color w:val="auto"/>
                          <w:sz w:val="22"/>
                          <w:szCs w:val="22"/>
                        </w:rPr>
                      </w:pPr>
                      <w:r w:rsidRPr="00C84136">
                        <w:rPr>
                          <w:rFonts w:asciiTheme="minorHAnsi" w:hAnsiTheme="minorHAnsi" w:cs="Arial"/>
                          <w:i/>
                          <w:color w:val="auto"/>
                          <w:sz w:val="22"/>
                          <w:szCs w:val="22"/>
                        </w:rPr>
                        <w:t>Which institutions do I want to see prosper in order to serve and uplift the next generation?</w:t>
                      </w:r>
                    </w:p>
                    <w:p w14:paraId="2DFE75C4" w14:textId="77777777" w:rsidR="00316599" w:rsidRPr="00C84136" w:rsidRDefault="00316599" w:rsidP="00876D6D">
                      <w:pPr>
                        <w:rPr>
                          <w:i/>
                          <w:sz w:val="22"/>
                          <w:szCs w:val="22"/>
                        </w:rPr>
                      </w:pPr>
                    </w:p>
                    <w:p w14:paraId="15F8AA03" w14:textId="7E62AA8B" w:rsidR="00316599" w:rsidRPr="00C84136" w:rsidRDefault="00316599" w:rsidP="00316599">
                      <w:pPr>
                        <w:pStyle w:val="BasicParagraph"/>
                        <w:widowControl/>
                        <w:numPr>
                          <w:ilvl w:val="0"/>
                          <w:numId w:val="6"/>
                        </w:numPr>
                        <w:suppressAutoHyphens/>
                        <w:rPr>
                          <w:rFonts w:asciiTheme="minorHAnsi" w:hAnsiTheme="minorHAnsi" w:cs="Arial"/>
                          <w:i/>
                          <w:color w:val="auto"/>
                          <w:sz w:val="22"/>
                          <w:szCs w:val="22"/>
                        </w:rPr>
                      </w:pPr>
                      <w:r w:rsidRPr="00C84136">
                        <w:rPr>
                          <w:rFonts w:asciiTheme="minorHAnsi" w:hAnsiTheme="minorHAnsi" w:cs="Arial"/>
                          <w:i/>
                          <w:color w:val="auto"/>
                          <w:sz w:val="22"/>
                          <w:szCs w:val="22"/>
                        </w:rPr>
                        <w:t xml:space="preserve">What areas of ministry have especially blessed </w:t>
                      </w:r>
                      <w:r w:rsidR="00392470" w:rsidRPr="00C84136">
                        <w:rPr>
                          <w:rFonts w:asciiTheme="minorHAnsi" w:hAnsiTheme="minorHAnsi" w:cs="Arial"/>
                          <w:i/>
                          <w:color w:val="auto"/>
                          <w:sz w:val="22"/>
                          <w:szCs w:val="22"/>
                        </w:rPr>
                        <w:t>me</w:t>
                      </w:r>
                      <w:r w:rsidRPr="00C84136">
                        <w:rPr>
                          <w:rFonts w:asciiTheme="minorHAnsi" w:hAnsiTheme="minorHAnsi" w:cs="Arial"/>
                          <w:i/>
                          <w:color w:val="auto"/>
                          <w:sz w:val="22"/>
                          <w:szCs w:val="22"/>
                        </w:rPr>
                        <w:t xml:space="preserve"> and my family?</w:t>
                      </w:r>
                    </w:p>
                    <w:p w14:paraId="7F9EE557" w14:textId="77777777" w:rsidR="00316599" w:rsidRPr="00C84136" w:rsidRDefault="00316599" w:rsidP="00316599">
                      <w:pPr>
                        <w:pStyle w:val="BasicParagraph"/>
                        <w:suppressAutoHyphens/>
                        <w:ind w:firstLine="720"/>
                        <w:rPr>
                          <w:rFonts w:asciiTheme="minorHAnsi" w:hAnsiTheme="minorHAnsi" w:cs="Arial"/>
                          <w:b/>
                          <w:color w:val="auto"/>
                          <w:sz w:val="20"/>
                          <w:szCs w:val="20"/>
                        </w:rPr>
                      </w:pPr>
                    </w:p>
                    <w:p w14:paraId="0DD139E9" w14:textId="77777777" w:rsidR="00316599" w:rsidRPr="00C84136" w:rsidRDefault="00316599" w:rsidP="00316599">
                      <w:pPr>
                        <w:pStyle w:val="BasicParagraph"/>
                        <w:suppressAutoHyphens/>
                        <w:rPr>
                          <w:rFonts w:asciiTheme="minorHAnsi" w:hAnsiTheme="minorHAnsi" w:cs="Arial"/>
                          <w:color w:val="auto"/>
                          <w:sz w:val="20"/>
                          <w:szCs w:val="20"/>
                        </w:rPr>
                      </w:pPr>
                      <w:r w:rsidRPr="00C84136">
                        <w:rPr>
                          <w:rFonts w:asciiTheme="minorHAnsi" w:hAnsiTheme="minorHAnsi" w:cs="Arial"/>
                          <w:color w:val="auto"/>
                          <w:sz w:val="20"/>
                          <w:szCs w:val="20"/>
                        </w:rPr>
                        <w:t xml:space="preserve">Next, ask for the Holy Spirit’s guidance in creating a financial plan that honors these institutions and ministries. Your legacy gift will make a difference in the future of a ministry that you have cherished and supported during your lifetime. </w:t>
                      </w:r>
                    </w:p>
                    <w:p w14:paraId="12A6F482" w14:textId="77777777" w:rsidR="00316599" w:rsidRPr="00C84136" w:rsidRDefault="00316599">
                      <w:pPr>
                        <w:rPr>
                          <w:rFonts w:asciiTheme="minorHAnsi" w:hAnsiTheme="minorHAnsi"/>
                          <w:sz w:val="20"/>
                          <w:szCs w:val="20"/>
                        </w:rPr>
                      </w:pPr>
                    </w:p>
                  </w:txbxContent>
                </v:textbox>
              </v:shape>
            </w:pict>
          </mc:Fallback>
        </mc:AlternateContent>
      </w:r>
      <w:r w:rsidR="00AB1091" w:rsidRPr="00DB5A53">
        <w:rPr>
          <w:noProof/>
          <w:sz w:val="20"/>
          <w:szCs w:val="20"/>
        </w:rPr>
        <mc:AlternateContent>
          <mc:Choice Requires="wps">
            <w:drawing>
              <wp:anchor distT="0" distB="0" distL="114300" distR="114300" simplePos="0" relativeHeight="251707544" behindDoc="0" locked="0" layoutInCell="1" allowOverlap="1" wp14:anchorId="1F23C039" wp14:editId="7A004F49">
                <wp:simplePos x="0" y="0"/>
                <wp:positionH relativeFrom="page">
                  <wp:posOffset>419100</wp:posOffset>
                </wp:positionH>
                <wp:positionV relativeFrom="page">
                  <wp:posOffset>518160</wp:posOffset>
                </wp:positionV>
                <wp:extent cx="6469380" cy="320040"/>
                <wp:effectExtent l="0" t="0" r="0" b="3810"/>
                <wp:wrapNone/>
                <wp:docPr id="81" name="Text Box 81"/>
                <wp:cNvGraphicFramePr/>
                <a:graphic xmlns:a="http://schemas.openxmlformats.org/drawingml/2006/main">
                  <a:graphicData uri="http://schemas.microsoft.com/office/word/2010/wordprocessingShape">
                    <wps:wsp>
                      <wps:cNvSpPr txBox="1"/>
                      <wps:spPr>
                        <a:xfrm>
                          <a:off x="0" y="0"/>
                          <a:ext cx="6469380" cy="32004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5F2E1361" w14:textId="7029D14F" w:rsidR="00C653D2" w:rsidRPr="0031038B" w:rsidRDefault="00AB1091" w:rsidP="00A80A5C">
                            <w:pPr>
                              <w:jc w:val="center"/>
                              <w:rPr>
                                <w:rFonts w:ascii="Avenir Book" w:hAnsi="Avenir Book"/>
                                <w:b/>
                                <w:color w:val="000090"/>
                                <w:spacing w:val="80"/>
                                <w:sz w:val="32"/>
                                <w:szCs w:val="32"/>
                              </w:rPr>
                            </w:pPr>
                            <w:r w:rsidRPr="0031038B">
                              <w:rPr>
                                <w:rFonts w:ascii="Avenir Book" w:hAnsi="Avenir Book"/>
                                <w:b/>
                                <w:color w:val="000090"/>
                                <w:spacing w:val="80"/>
                                <w:sz w:val="32"/>
                                <w:szCs w:val="32"/>
                              </w:rPr>
                              <w:t>SIMPLE WAYS TO</w:t>
                            </w:r>
                            <w:r w:rsidR="00A52022" w:rsidRPr="0031038B">
                              <w:rPr>
                                <w:rFonts w:ascii="Avenir Book" w:hAnsi="Avenir Book"/>
                                <w:b/>
                                <w:color w:val="000090"/>
                                <w:spacing w:val="80"/>
                                <w:sz w:val="32"/>
                                <w:szCs w:val="32"/>
                              </w:rPr>
                              <w:t xml:space="preserve"> MAKE YOUR</w:t>
                            </w:r>
                            <w:r w:rsidRPr="0031038B">
                              <w:rPr>
                                <w:rFonts w:ascii="Avenir Book" w:hAnsi="Avenir Book"/>
                                <w:b/>
                                <w:color w:val="000090"/>
                                <w:spacing w:val="80"/>
                                <w:sz w:val="32"/>
                                <w:szCs w:val="32"/>
                              </w:rPr>
                              <w:t xml:space="preserve"> LEGACY GIFT</w:t>
                            </w:r>
                          </w:p>
                          <w:p w14:paraId="05AA4AE8" w14:textId="77777777" w:rsidR="00C653D2" w:rsidRPr="00DB5A53" w:rsidRDefault="00C653D2" w:rsidP="00FB154F">
                            <w:pPr>
                              <w:jc w:val="center"/>
                              <w:rPr>
                                <w:rFonts w:ascii="Avenir Medium" w:hAnsi="Avenir Medium"/>
                                <w:spacing w:val="80"/>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1" o:spid="_x0000_s1040" type="#_x0000_t202" style="position:absolute;left:0;text-align:left;margin-left:33pt;margin-top:40.8pt;width:509.4pt;height:25.2pt;z-index:251707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" filled="f" stroked="f">
                <v:textbox>
                  <w:txbxContent>
                    <w:p w14:paraId="5F2E1361" w14:textId="7029D14F" w:rsidR="00C653D2" w:rsidRPr="0031038B" w:rsidRDefault="00AB1091" w:rsidP="00A80A5C">
                      <w:pPr>
                        <w:jc w:val="center"/>
                        <w:rPr>
                          <w:rFonts w:ascii="Avenir Book" w:hAnsi="Avenir Book"/>
                          <w:b/>
                          <w:color w:val="000090"/>
                          <w:spacing w:val="80"/>
                          <w:sz w:val="32"/>
                          <w:szCs w:val="32"/>
                        </w:rPr>
                      </w:pPr>
                      <w:r w:rsidRPr="0031038B">
                        <w:rPr>
                          <w:rFonts w:ascii="Avenir Book" w:hAnsi="Avenir Book"/>
                          <w:b/>
                          <w:color w:val="000090"/>
                          <w:spacing w:val="80"/>
                          <w:sz w:val="32"/>
                          <w:szCs w:val="32"/>
                        </w:rPr>
                        <w:t>SIMPLE WAYS TO</w:t>
                      </w:r>
                      <w:r w:rsidR="00A52022" w:rsidRPr="0031038B">
                        <w:rPr>
                          <w:rFonts w:ascii="Avenir Book" w:hAnsi="Avenir Book"/>
                          <w:b/>
                          <w:color w:val="000090"/>
                          <w:spacing w:val="80"/>
                          <w:sz w:val="32"/>
                          <w:szCs w:val="32"/>
                        </w:rPr>
                        <w:t xml:space="preserve"> MAKE YOUR</w:t>
                      </w:r>
                      <w:r w:rsidRPr="0031038B">
                        <w:rPr>
                          <w:rFonts w:ascii="Avenir Book" w:hAnsi="Avenir Book"/>
                          <w:b/>
                          <w:color w:val="000090"/>
                          <w:spacing w:val="80"/>
                          <w:sz w:val="32"/>
                          <w:szCs w:val="32"/>
                        </w:rPr>
                        <w:t xml:space="preserve"> LEGACY GIFT</w:t>
                      </w:r>
                    </w:p>
                    <w:p w14:paraId="05AA4AE8" w14:textId="77777777" w:rsidR="00C653D2" w:rsidRPr="00DB5A53" w:rsidRDefault="00C653D2" w:rsidP="00FB154F">
                      <w:pPr>
                        <w:jc w:val="center"/>
                        <w:rPr>
                          <w:rFonts w:ascii="Avenir Medium" w:hAnsi="Avenir Medium"/>
                          <w:spacing w:val="80"/>
                          <w:sz w:val="32"/>
                          <w:szCs w:val="32"/>
                        </w:rPr>
                      </w:pPr>
                    </w:p>
                  </w:txbxContent>
                </v:textbox>
                <w10:wrap anchorx="page" anchory="page"/>
              </v:shape>
            </w:pict>
          </mc:Fallback>
        </mc:AlternateContent>
      </w:r>
      <w:r w:rsidR="00DB5A53">
        <w:rPr>
          <w:noProof/>
        </w:rPr>
        <w:drawing>
          <wp:anchor distT="0" distB="0" distL="114300" distR="114300" simplePos="0" relativeHeight="251653115" behindDoc="0" locked="0" layoutInCell="1" allowOverlap="1" wp14:anchorId="6819BBCD" wp14:editId="41D9CC5A">
            <wp:simplePos x="0" y="0"/>
            <wp:positionH relativeFrom="page">
              <wp:posOffset>0</wp:posOffset>
            </wp:positionH>
            <wp:positionV relativeFrom="page">
              <wp:posOffset>365125</wp:posOffset>
            </wp:positionV>
            <wp:extent cx="9720580" cy="7044690"/>
            <wp:effectExtent l="0" t="0" r="0" b="3810"/>
            <wp:wrapThrough wrapText="bothSides">
              <wp:wrapPolygon edited="0">
                <wp:start x="0" y="0"/>
                <wp:lineTo x="0" y="21553"/>
                <wp:lineTo x="21546" y="21553"/>
                <wp:lineTo x="21546" y="0"/>
                <wp:lineTo x="0" y="0"/>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Stock_000034445130Large.jpg"/>
                    <pic:cNvPicPr/>
                  </pic:nvPicPr>
                  <pic:blipFill rotWithShape="1">
                    <a:blip r:embed="rId13" cstate="print">
                      <a:alphaModFix amt="73000"/>
                      <a:extLst>
                        <a:ext uri="{28A0092B-C50C-407E-A947-70E740481C1C}">
                          <a14:useLocalDpi xmlns:a14="http://schemas.microsoft.com/office/drawing/2010/main"/>
                        </a:ext>
                      </a:extLst>
                    </a:blip>
                    <a:srcRect/>
                    <a:stretch/>
                  </pic:blipFill>
                  <pic:spPr bwMode="auto">
                    <a:xfrm>
                      <a:off x="0" y="0"/>
                      <a:ext cx="9720580" cy="70446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40FC2">
        <w:rPr>
          <w:noProof/>
        </w:rPr>
        <mc:AlternateContent>
          <mc:Choice Requires="wps">
            <w:drawing>
              <wp:anchor distT="0" distB="0" distL="114300" distR="114300" simplePos="0" relativeHeight="251658370" behindDoc="0" locked="0" layoutInCell="1" allowOverlap="1" wp14:anchorId="6C67933A" wp14:editId="5C87F907">
                <wp:simplePos x="0" y="0"/>
                <wp:positionH relativeFrom="page">
                  <wp:posOffset>2656840</wp:posOffset>
                </wp:positionH>
                <wp:positionV relativeFrom="page">
                  <wp:posOffset>365760</wp:posOffset>
                </wp:positionV>
                <wp:extent cx="0" cy="7040880"/>
                <wp:effectExtent l="15240" t="10160" r="22860" b="22860"/>
                <wp:wrapNone/>
                <wp:docPr id="14" name="Lin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040880"/>
                        </a:xfrm>
                        <a:prstGeom prst="line">
                          <a:avLst/>
                        </a:prstGeom>
                        <a:noFill/>
                        <a:ln w="12700">
                          <a:solidFill>
                            <a:schemeClr val="bg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line id="Line 37" o:spid="_x0000_s1026" style="position:absolute;z-index:25165837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09.2pt,28.8pt" to="209.2pt,583.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" strokecolor="white [3212]" strokeweight="1pt">
                <v:shadow opacity="22938f" mv:blur="38100f" offset="0,2pt"/>
                <w10:wrap anchorx="page" anchory="page"/>
              </v:line>
            </w:pict>
          </mc:Fallback>
        </mc:AlternateContent>
      </w:r>
      <w:bookmarkEnd w:id="7"/>
      <w:bookmarkEnd w:id="8"/>
      <w:bookmarkEnd w:id="9"/>
      <w:bookmarkEnd w:id="10"/>
      <w:bookmarkEnd w:id="11"/>
      <w:bookmarkEnd w:id="12"/>
      <w:bookmarkEnd w:id="13"/>
      <w:bookmarkEnd w:id="14"/>
    </w:p>
    <w:sectPr w:rsidR="00FB06D9" w:rsidSect="00E54199">
      <w:headerReference w:type="even" r:id="rId14"/>
      <w:headerReference w:type="default" r:id="rId15"/>
      <w:footerReference w:type="even" r:id="rId16"/>
      <w:footerReference w:type="default" r:id="rId17"/>
      <w:headerReference w:type="first" r:id="rId18"/>
      <w:footerReference w:type="first" r:id="rId19"/>
      <w:pgSz w:w="15840" w:h="12240" w:orient="landscape"/>
      <w:pgMar w:top="576" w:right="576" w:bottom="576" w:left="576" w:header="576" w:footer="576"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34764B3" w14:textId="77777777" w:rsidR="00E40D50" w:rsidRDefault="00E40D50">
      <w:r>
        <w:separator/>
      </w:r>
    </w:p>
  </w:endnote>
  <w:endnote w:type="continuationSeparator" w:id="0">
    <w:p w14:paraId="5C2459CF" w14:textId="77777777" w:rsidR="00E40D50" w:rsidRDefault="00E40D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Sans-Bold">
    <w:altName w:val="Gill Sans"/>
    <w:panose1 w:val="00000000000000000000"/>
    <w:charset w:val="4D"/>
    <w:family w:val="auto"/>
    <w:notTrueType/>
    <w:pitch w:val="default"/>
    <w:sig w:usb0="00000003" w:usb1="00000000" w:usb2="00000000" w:usb3="00000000" w:csb0="00000001" w:csb1="00000000"/>
  </w:font>
  <w:font w:name="Corbel">
    <w:panose1 w:val="020B0503020204020204"/>
    <w:charset w:val="00"/>
    <w:family w:val="swiss"/>
    <w:pitch w:val="variable"/>
    <w:sig w:usb0="A00002EF" w:usb1="4000A44B"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imes-Roman">
    <w:altName w:val="Times New Roman"/>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dobe Garamond Pro">
    <w:panose1 w:val="00000000000000000000"/>
    <w:charset w:val="00"/>
    <w:family w:val="roman"/>
    <w:notTrueType/>
    <w:pitch w:val="variable"/>
    <w:sig w:usb0="00000007" w:usb1="00000001" w:usb2="00000000" w:usb3="00000000" w:csb0="00000093" w:csb1="00000000"/>
  </w:font>
  <w:font w:name="AGaramondPro-Italic">
    <w:altName w:val="Adobe Garamond Pro Italic"/>
    <w:panose1 w:val="00000000000000000000"/>
    <w:charset w:val="4D"/>
    <w:family w:val="auto"/>
    <w:notTrueType/>
    <w:pitch w:val="default"/>
    <w:sig w:usb0="00000003" w:usb1="00000000" w:usb2="00000000" w:usb3="00000000" w:csb0="00000001" w:csb1="00000000"/>
  </w:font>
  <w:font w:name="AGaramondPro-Regular">
    <w:altName w:val="Adobe Garamond Pro"/>
    <w:panose1 w:val="00000000000000000000"/>
    <w:charset w:val="4D"/>
    <w:family w:val="auto"/>
    <w:notTrueType/>
    <w:pitch w:val="default"/>
    <w:sig w:usb0="00000003" w:usb1="00000000" w:usb2="00000000" w:usb3="00000000" w:csb0="00000001" w:csb1="00000000"/>
  </w:font>
  <w:font w:name="GillSans-Light">
    <w:altName w:val="Gill Sans Light"/>
    <w:panose1 w:val="00000000000000000000"/>
    <w:charset w:val="4D"/>
    <w:family w:val="auto"/>
    <w:notTrueType/>
    <w:pitch w:val="default"/>
    <w:sig w:usb0="00000003" w:usb1="00000000" w:usb2="00000000" w:usb3="00000000" w:csb0="00000001" w:csb1="00000000"/>
  </w:font>
  <w:font w:name="EdwardianScriptITC">
    <w:altName w:val="Edwardian Script ITC"/>
    <w:panose1 w:val="00000000000000000000"/>
    <w:charset w:val="4D"/>
    <w:family w:val="auto"/>
    <w:notTrueType/>
    <w:pitch w:val="default"/>
    <w:sig w:usb0="00000003" w:usb1="00000000" w:usb2="00000000" w:usb3="00000000" w:csb0="00000001" w:csb1="00000000"/>
  </w:font>
  <w:font w:name="Garamond-Italic">
    <w:altName w:val="Garamond"/>
    <w:panose1 w:val="00000000000000000000"/>
    <w:charset w:val="4D"/>
    <w:family w:val="auto"/>
    <w:notTrueType/>
    <w:pitch w:val="default"/>
    <w:sig w:usb0="00000003" w:usb1="00000000" w:usb2="00000000" w:usb3="00000000" w:csb0="00000001" w:csb1="00000000"/>
  </w:font>
  <w:font w:name="Avenir Medium">
    <w:altName w:val="Trebuchet MS"/>
    <w:charset w:val="00"/>
    <w:family w:val="auto"/>
    <w:pitch w:val="variable"/>
    <w:sig w:usb0="00000001" w:usb1="5000204A" w:usb2="00000000" w:usb3="00000000" w:csb0="0000009B" w:csb1="00000000"/>
  </w:font>
  <w:font w:name="GillSans-SemiBoldItalic">
    <w:altName w:val="Gill Sans SemiBold"/>
    <w:panose1 w:val="00000000000000000000"/>
    <w:charset w:val="CD"/>
    <w:family w:val="auto"/>
    <w:notTrueType/>
    <w:pitch w:val="default"/>
    <w:sig w:usb0="00000001" w:usb1="00000000" w:usb2="00000000" w:usb3="00000000" w:csb0="0000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Avenir Book">
    <w:altName w:val="Corbel"/>
    <w:charset w:val="00"/>
    <w:family w:val="auto"/>
    <w:pitch w:val="variable"/>
    <w:sig w:usb0="00000001" w:usb1="5000204A" w:usb2="00000000" w:usb3="00000000" w:csb0="0000009B"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C2E443" w14:textId="77777777" w:rsidR="00C653D2" w:rsidRDefault="00C653D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3F5244" w14:textId="77777777" w:rsidR="00C653D2" w:rsidRDefault="00C653D2">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AF6865" w14:textId="77777777" w:rsidR="00C653D2" w:rsidRDefault="00C653D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8ACAE49" w14:textId="77777777" w:rsidR="00E40D50" w:rsidRDefault="00E40D50">
      <w:r>
        <w:separator/>
      </w:r>
    </w:p>
  </w:footnote>
  <w:footnote w:type="continuationSeparator" w:id="0">
    <w:p w14:paraId="692D1670" w14:textId="77777777" w:rsidR="00E40D50" w:rsidRDefault="00E40D5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98242E" w14:textId="77777777" w:rsidR="00C653D2" w:rsidRDefault="00C653D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E0A487" w14:textId="77777777" w:rsidR="00C653D2" w:rsidRDefault="00C653D2">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B45E6B" w14:textId="77777777" w:rsidR="00C653D2" w:rsidRDefault="00C653D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90E96"/>
    <w:multiLevelType w:val="hybridMultilevel"/>
    <w:tmpl w:val="778460C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0A39700C"/>
    <w:multiLevelType w:val="hybridMultilevel"/>
    <w:tmpl w:val="6E866F6A"/>
    <w:lvl w:ilvl="0" w:tplc="C4628144">
      <w:start w:val="1"/>
      <w:numFmt w:val="upperLetter"/>
      <w:lvlText w:val="%1."/>
      <w:lvlJc w:val="left"/>
      <w:pPr>
        <w:ind w:left="720" w:hanging="360"/>
      </w:pPr>
      <w:rPr>
        <w:rFonts w:cs="GillSans-Bold"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00B7F1A"/>
    <w:multiLevelType w:val="hybridMultilevel"/>
    <w:tmpl w:val="8F2ABA7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6B0D209F"/>
    <w:multiLevelType w:val="hybridMultilevel"/>
    <w:tmpl w:val="9B3E0194"/>
    <w:lvl w:ilvl="0" w:tplc="04090005">
      <w:start w:val="1"/>
      <w:numFmt w:val="bullet"/>
      <w:lvlText w:val=""/>
      <w:lvlJc w:val="left"/>
      <w:pPr>
        <w:ind w:left="360" w:hanging="360"/>
      </w:pPr>
      <w:rPr>
        <w:rFonts w:ascii="Wingdings" w:hAnsi="Wingding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795C07B1"/>
    <w:multiLevelType w:val="hybridMultilevel"/>
    <w:tmpl w:val="748A4148"/>
    <w:lvl w:ilvl="0" w:tplc="DBDE5788">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796A2C0B"/>
    <w:multiLevelType w:val="hybridMultilevel"/>
    <w:tmpl w:val="265E6208"/>
    <w:lvl w:ilvl="0" w:tplc="238AC14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 w:numId="2">
    <w:abstractNumId w:val="4"/>
  </w:num>
  <w:num w:numId="3">
    <w:abstractNumId w:val="1"/>
  </w:num>
  <w:num w:numId="4">
    <w:abstractNumId w:val="2"/>
  </w:num>
  <w:num w:numId="5">
    <w:abstractNumId w:val="5"/>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8193"/>
  </w:hdrShapeDefaults>
  <w:footnotePr>
    <w:footnote w:id="-1"/>
    <w:footnote w:id="0"/>
  </w:footnotePr>
  <w:endnotePr>
    <w:endnote w:id="-1"/>
    <w:endnote w:id="0"/>
  </w:endnotePr>
  <w:compat>
    <w:useFELayout/>
    <w:doNotAutofitConstrainedTables/>
    <w:splitPgBreakAndParaMark/>
    <w:doNotVertAlignCellWithSp/>
    <w:doNotBreakConstrainedForced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OpenInPublishingView" w:val="0"/>
    <w:docVar w:name="ShowStaticGuides" w:val="1"/>
  </w:docVars>
  <w:rsids>
    <w:rsidRoot w:val="00FB06D9"/>
    <w:rsid w:val="00012A32"/>
    <w:rsid w:val="000F474F"/>
    <w:rsid w:val="00111E86"/>
    <w:rsid w:val="00212C1F"/>
    <w:rsid w:val="00280828"/>
    <w:rsid w:val="002E75DE"/>
    <w:rsid w:val="002F2B80"/>
    <w:rsid w:val="003102E2"/>
    <w:rsid w:val="0031038B"/>
    <w:rsid w:val="00316599"/>
    <w:rsid w:val="00357C19"/>
    <w:rsid w:val="00392470"/>
    <w:rsid w:val="003B57C7"/>
    <w:rsid w:val="004A1B63"/>
    <w:rsid w:val="004E303D"/>
    <w:rsid w:val="00521130"/>
    <w:rsid w:val="00524484"/>
    <w:rsid w:val="00654580"/>
    <w:rsid w:val="00663721"/>
    <w:rsid w:val="006C3FB7"/>
    <w:rsid w:val="00752715"/>
    <w:rsid w:val="00783C89"/>
    <w:rsid w:val="007843B2"/>
    <w:rsid w:val="00876D6D"/>
    <w:rsid w:val="008D137A"/>
    <w:rsid w:val="008E2AB3"/>
    <w:rsid w:val="00914D99"/>
    <w:rsid w:val="009C58AC"/>
    <w:rsid w:val="00A52022"/>
    <w:rsid w:val="00A80A5C"/>
    <w:rsid w:val="00AA4A2C"/>
    <w:rsid w:val="00AB1091"/>
    <w:rsid w:val="00AB4102"/>
    <w:rsid w:val="00B10C08"/>
    <w:rsid w:val="00B1386A"/>
    <w:rsid w:val="00B2702D"/>
    <w:rsid w:val="00B76679"/>
    <w:rsid w:val="00B85E8E"/>
    <w:rsid w:val="00BD3516"/>
    <w:rsid w:val="00C653D2"/>
    <w:rsid w:val="00C84136"/>
    <w:rsid w:val="00D40FC2"/>
    <w:rsid w:val="00D67B48"/>
    <w:rsid w:val="00D872F1"/>
    <w:rsid w:val="00DA466E"/>
    <w:rsid w:val="00DB5A53"/>
    <w:rsid w:val="00DD6E6C"/>
    <w:rsid w:val="00E353D9"/>
    <w:rsid w:val="00E40D50"/>
    <w:rsid w:val="00E42D0E"/>
    <w:rsid w:val="00E54199"/>
    <w:rsid w:val="00E6482C"/>
    <w:rsid w:val="00F259E3"/>
    <w:rsid w:val="00F45A64"/>
    <w:rsid w:val="00F4630B"/>
    <w:rsid w:val="00FB06D9"/>
    <w:rsid w:val="00FB154F"/>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2DF843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67">
    <w:lsdException w:name="Normal" w:qFormat="1"/>
    <w:lsdException w:name="heading 1" w:uiPriority="9" w:qFormat="1"/>
    <w:lsdException w:name="Block Text" w:uiPriority="99"/>
  </w:latentStyles>
  <w:style w:type="paragraph" w:default="1" w:styleId="Normal">
    <w:name w:val="Normal"/>
    <w:qFormat/>
    <w:rsid w:val="00F45A64"/>
    <w:pPr>
      <w:spacing w:after="0"/>
    </w:pPr>
    <w:rPr>
      <w:rFonts w:ascii="Times New Roman" w:hAnsi="Times New Roman" w:cs="Times New Roman"/>
    </w:rPr>
  </w:style>
  <w:style w:type="paragraph" w:styleId="Heading1">
    <w:name w:val="heading 1"/>
    <w:basedOn w:val="Normal"/>
    <w:link w:val="Heading1Char"/>
    <w:uiPriority w:val="9"/>
    <w:qFormat/>
    <w:rsid w:val="00F33977"/>
    <w:pPr>
      <w:outlineLvl w:val="0"/>
    </w:pPr>
    <w:rPr>
      <w:rFonts w:asciiTheme="majorHAnsi" w:eastAsiaTheme="majorEastAsia" w:hAnsiTheme="majorHAnsi" w:cstheme="majorBidi"/>
      <w:bCs/>
      <w:color w:val="FFFFFF" w:themeColor="background1"/>
      <w:sz w:val="48"/>
      <w:szCs w:val="32"/>
    </w:rPr>
  </w:style>
  <w:style w:type="paragraph" w:styleId="Heading2">
    <w:name w:val="heading 2"/>
    <w:basedOn w:val="Normal"/>
    <w:link w:val="Heading2Char"/>
    <w:uiPriority w:val="9"/>
    <w:semiHidden/>
    <w:unhideWhenUsed/>
    <w:qFormat/>
    <w:rsid w:val="00F33977"/>
    <w:pPr>
      <w:outlineLvl w:val="1"/>
    </w:pPr>
    <w:rPr>
      <w:rFonts w:asciiTheme="majorHAnsi" w:eastAsiaTheme="majorEastAsia" w:hAnsiTheme="majorHAnsi" w:cstheme="majorBidi"/>
      <w:bCs/>
      <w:color w:val="FFFFFF" w:themeColor="background1"/>
      <w:sz w:val="40"/>
      <w:szCs w:val="26"/>
    </w:rPr>
  </w:style>
  <w:style w:type="paragraph" w:styleId="Heading3">
    <w:name w:val="heading 3"/>
    <w:basedOn w:val="Normal"/>
    <w:link w:val="Heading3Char"/>
    <w:uiPriority w:val="9"/>
    <w:semiHidden/>
    <w:unhideWhenUsed/>
    <w:qFormat/>
    <w:rsid w:val="00F33977"/>
    <w:pPr>
      <w:outlineLvl w:val="2"/>
    </w:pPr>
    <w:rPr>
      <w:rFonts w:asciiTheme="majorHAnsi" w:eastAsiaTheme="majorEastAsia" w:hAnsiTheme="majorHAnsi" w:cstheme="majorBidi"/>
      <w:b/>
      <w:bCs/>
      <w:color w:val="000000" w:themeColor="text1"/>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nhideWhenUsed/>
    <w:rsid w:val="00670688"/>
    <w:pPr>
      <w:spacing w:line="360" w:lineRule="auto"/>
      <w:jc w:val="center"/>
    </w:pPr>
    <w:rPr>
      <w:rFonts w:asciiTheme="minorHAnsi" w:hAnsiTheme="minorHAnsi" w:cstheme="minorBidi"/>
      <w:color w:val="262626" w:themeColor="text1" w:themeTint="D9"/>
      <w:sz w:val="18"/>
    </w:rPr>
  </w:style>
  <w:style w:type="paragraph" w:styleId="Title">
    <w:name w:val="Title"/>
    <w:basedOn w:val="Normal"/>
    <w:link w:val="TitleChar"/>
    <w:uiPriority w:val="10"/>
    <w:qFormat/>
    <w:rsid w:val="00F33977"/>
    <w:pPr>
      <w:jc w:val="right"/>
    </w:pPr>
    <w:rPr>
      <w:rFonts w:asciiTheme="majorHAnsi" w:eastAsiaTheme="majorEastAsia" w:hAnsiTheme="majorHAnsi" w:cstheme="majorBidi"/>
      <w:color w:val="FFFFFF" w:themeColor="background1"/>
      <w:sz w:val="48"/>
      <w:szCs w:val="52"/>
    </w:rPr>
  </w:style>
  <w:style w:type="character" w:customStyle="1" w:styleId="TitleChar">
    <w:name w:val="Title Char"/>
    <w:basedOn w:val="DefaultParagraphFont"/>
    <w:link w:val="Title"/>
    <w:uiPriority w:val="10"/>
    <w:rsid w:val="00F33977"/>
    <w:rPr>
      <w:rFonts w:asciiTheme="majorHAnsi" w:eastAsiaTheme="majorEastAsia" w:hAnsiTheme="majorHAnsi" w:cstheme="majorBidi"/>
      <w:color w:val="FFFFFF" w:themeColor="background1"/>
      <w:sz w:val="48"/>
      <w:szCs w:val="52"/>
    </w:rPr>
  </w:style>
  <w:style w:type="paragraph" w:styleId="Subtitle">
    <w:name w:val="Subtitle"/>
    <w:basedOn w:val="Normal"/>
    <w:link w:val="SubtitleChar"/>
    <w:uiPriority w:val="11"/>
    <w:qFormat/>
    <w:rsid w:val="00245355"/>
    <w:pPr>
      <w:numPr>
        <w:ilvl w:val="1"/>
      </w:numPr>
      <w:jc w:val="right"/>
    </w:pPr>
    <w:rPr>
      <w:rFonts w:asciiTheme="majorHAnsi" w:eastAsiaTheme="majorEastAsia" w:hAnsiTheme="majorHAnsi" w:cstheme="majorBidi"/>
      <w:iCs/>
      <w:color w:val="FFFFFF" w:themeColor="background1"/>
      <w:sz w:val="20"/>
    </w:rPr>
  </w:style>
  <w:style w:type="character" w:customStyle="1" w:styleId="SubtitleChar">
    <w:name w:val="Subtitle Char"/>
    <w:basedOn w:val="DefaultParagraphFont"/>
    <w:link w:val="Subtitle"/>
    <w:uiPriority w:val="11"/>
    <w:rsid w:val="00245355"/>
    <w:rPr>
      <w:rFonts w:asciiTheme="majorHAnsi" w:eastAsiaTheme="majorEastAsia" w:hAnsiTheme="majorHAnsi" w:cstheme="majorBidi"/>
      <w:iCs/>
      <w:color w:val="FFFFFF" w:themeColor="background1"/>
      <w:sz w:val="20"/>
    </w:rPr>
  </w:style>
  <w:style w:type="character" w:customStyle="1" w:styleId="Heading1Char">
    <w:name w:val="Heading 1 Char"/>
    <w:basedOn w:val="DefaultParagraphFont"/>
    <w:link w:val="Heading1"/>
    <w:uiPriority w:val="9"/>
    <w:rsid w:val="00F33977"/>
    <w:rPr>
      <w:rFonts w:asciiTheme="majorHAnsi" w:eastAsiaTheme="majorEastAsia" w:hAnsiTheme="majorHAnsi" w:cstheme="majorBidi"/>
      <w:bCs/>
      <w:color w:val="FFFFFF" w:themeColor="background1"/>
      <w:sz w:val="48"/>
      <w:szCs w:val="32"/>
    </w:rPr>
  </w:style>
  <w:style w:type="character" w:customStyle="1" w:styleId="Heading2Char">
    <w:name w:val="Heading 2 Char"/>
    <w:basedOn w:val="DefaultParagraphFont"/>
    <w:link w:val="Heading2"/>
    <w:uiPriority w:val="9"/>
    <w:semiHidden/>
    <w:rsid w:val="00F33977"/>
    <w:rPr>
      <w:rFonts w:asciiTheme="majorHAnsi" w:eastAsiaTheme="majorEastAsia" w:hAnsiTheme="majorHAnsi" w:cstheme="majorBidi"/>
      <w:bCs/>
      <w:color w:val="FFFFFF" w:themeColor="background1"/>
      <w:sz w:val="40"/>
      <w:szCs w:val="26"/>
    </w:rPr>
  </w:style>
  <w:style w:type="character" w:customStyle="1" w:styleId="Heading3Char">
    <w:name w:val="Heading 3 Char"/>
    <w:basedOn w:val="DefaultParagraphFont"/>
    <w:link w:val="Heading3"/>
    <w:uiPriority w:val="9"/>
    <w:semiHidden/>
    <w:rsid w:val="00F33977"/>
    <w:rPr>
      <w:rFonts w:asciiTheme="majorHAnsi" w:eastAsiaTheme="majorEastAsia" w:hAnsiTheme="majorHAnsi" w:cstheme="majorBidi"/>
      <w:b/>
      <w:bCs/>
      <w:color w:val="000000" w:themeColor="text1"/>
      <w:sz w:val="36"/>
    </w:rPr>
  </w:style>
  <w:style w:type="paragraph" w:styleId="BodyText">
    <w:name w:val="Body Text"/>
    <w:basedOn w:val="Normal"/>
    <w:link w:val="BodyTextChar"/>
    <w:uiPriority w:val="99"/>
    <w:semiHidden/>
    <w:unhideWhenUsed/>
    <w:rsid w:val="00F33977"/>
    <w:pPr>
      <w:spacing w:after="120" w:line="264" w:lineRule="auto"/>
    </w:pPr>
    <w:rPr>
      <w:rFonts w:asciiTheme="minorHAnsi" w:hAnsiTheme="minorHAnsi" w:cstheme="minorBidi"/>
      <w:color w:val="404040" w:themeColor="text1" w:themeTint="BF"/>
      <w:sz w:val="20"/>
    </w:rPr>
  </w:style>
  <w:style w:type="character" w:customStyle="1" w:styleId="BodyTextChar">
    <w:name w:val="Body Text Char"/>
    <w:basedOn w:val="DefaultParagraphFont"/>
    <w:link w:val="BodyText"/>
    <w:uiPriority w:val="99"/>
    <w:semiHidden/>
    <w:rsid w:val="00F33977"/>
    <w:rPr>
      <w:color w:val="404040" w:themeColor="text1" w:themeTint="BF"/>
      <w:sz w:val="20"/>
    </w:rPr>
  </w:style>
  <w:style w:type="paragraph" w:styleId="BodyText2">
    <w:name w:val="Body Text 2"/>
    <w:basedOn w:val="BodyText"/>
    <w:link w:val="BodyText2Char"/>
    <w:uiPriority w:val="99"/>
    <w:semiHidden/>
    <w:unhideWhenUsed/>
    <w:rsid w:val="00F33977"/>
    <w:pPr>
      <w:jc w:val="center"/>
    </w:pPr>
  </w:style>
  <w:style w:type="character" w:customStyle="1" w:styleId="BodyText2Char">
    <w:name w:val="Body Text 2 Char"/>
    <w:basedOn w:val="DefaultParagraphFont"/>
    <w:link w:val="BodyText2"/>
    <w:uiPriority w:val="99"/>
    <w:semiHidden/>
    <w:rsid w:val="00F33977"/>
    <w:rPr>
      <w:color w:val="404040" w:themeColor="text1" w:themeTint="BF"/>
      <w:sz w:val="20"/>
    </w:rPr>
  </w:style>
  <w:style w:type="paragraph" w:styleId="BodyText3">
    <w:name w:val="Body Text 3"/>
    <w:basedOn w:val="BodyText"/>
    <w:link w:val="BodyText3Char"/>
    <w:uiPriority w:val="99"/>
    <w:semiHidden/>
    <w:unhideWhenUsed/>
    <w:rsid w:val="00F33977"/>
    <w:rPr>
      <w:color w:val="FFFFFF" w:themeColor="background1"/>
      <w:szCs w:val="16"/>
    </w:rPr>
  </w:style>
  <w:style w:type="character" w:customStyle="1" w:styleId="BodyText3Char">
    <w:name w:val="Body Text 3 Char"/>
    <w:basedOn w:val="DefaultParagraphFont"/>
    <w:link w:val="BodyText3"/>
    <w:uiPriority w:val="99"/>
    <w:semiHidden/>
    <w:rsid w:val="00F33977"/>
    <w:rPr>
      <w:color w:val="FFFFFF" w:themeColor="background1"/>
      <w:sz w:val="20"/>
      <w:szCs w:val="16"/>
    </w:rPr>
  </w:style>
  <w:style w:type="paragraph" w:styleId="BlockText">
    <w:name w:val="Block Text"/>
    <w:basedOn w:val="Normal"/>
    <w:uiPriority w:val="99"/>
    <w:semiHidden/>
    <w:unhideWhenUsed/>
    <w:rsid w:val="00F33977"/>
    <w:rPr>
      <w:rFonts w:asciiTheme="minorHAnsi" w:hAnsiTheme="minorHAnsi" w:cstheme="minorBidi"/>
      <w:i/>
      <w:iCs/>
      <w:color w:val="FFFFFF" w:themeColor="background1"/>
      <w:sz w:val="40"/>
    </w:rPr>
  </w:style>
  <w:style w:type="paragraph" w:customStyle="1" w:styleId="Organization">
    <w:name w:val="Organization"/>
    <w:basedOn w:val="Normal"/>
    <w:qFormat/>
    <w:rsid w:val="00F33977"/>
    <w:pPr>
      <w:jc w:val="center"/>
    </w:pPr>
    <w:rPr>
      <w:rFonts w:asciiTheme="minorHAnsi" w:hAnsiTheme="minorHAnsi" w:cstheme="minorBidi"/>
      <w:b/>
      <w:color w:val="4F446D" w:themeColor="text2"/>
      <w:sz w:val="22"/>
    </w:rPr>
  </w:style>
  <w:style w:type="paragraph" w:customStyle="1" w:styleId="ContactDetails">
    <w:name w:val="Contact Details"/>
    <w:basedOn w:val="Normal"/>
    <w:qFormat/>
    <w:rsid w:val="00F33977"/>
    <w:pPr>
      <w:spacing w:line="264" w:lineRule="auto"/>
      <w:jc w:val="center"/>
    </w:pPr>
    <w:rPr>
      <w:rFonts w:asciiTheme="minorHAnsi" w:hAnsiTheme="minorHAnsi" w:cstheme="minorBidi"/>
      <w:color w:val="A6A6A6" w:themeColor="background1" w:themeShade="A6"/>
      <w:sz w:val="18"/>
    </w:rPr>
  </w:style>
  <w:style w:type="character" w:customStyle="1" w:styleId="FooterChar">
    <w:name w:val="Footer Char"/>
    <w:basedOn w:val="DefaultParagraphFont"/>
    <w:link w:val="Footer"/>
    <w:rsid w:val="00670688"/>
    <w:rPr>
      <w:color w:val="262626" w:themeColor="text1" w:themeTint="D9"/>
      <w:sz w:val="18"/>
    </w:rPr>
  </w:style>
  <w:style w:type="paragraph" w:styleId="Header">
    <w:name w:val="header"/>
    <w:basedOn w:val="Normal"/>
    <w:link w:val="HeaderChar"/>
    <w:rsid w:val="008401FB"/>
    <w:pPr>
      <w:tabs>
        <w:tab w:val="center" w:pos="4320"/>
        <w:tab w:val="right" w:pos="8640"/>
      </w:tabs>
    </w:pPr>
    <w:rPr>
      <w:rFonts w:asciiTheme="minorHAnsi" w:hAnsiTheme="minorHAnsi" w:cstheme="minorBidi"/>
    </w:rPr>
  </w:style>
  <w:style w:type="character" w:customStyle="1" w:styleId="HeaderChar">
    <w:name w:val="Header Char"/>
    <w:basedOn w:val="DefaultParagraphFont"/>
    <w:link w:val="Header"/>
    <w:rsid w:val="008401FB"/>
  </w:style>
  <w:style w:type="paragraph" w:customStyle="1" w:styleId="BasicParagraph">
    <w:name w:val="[Basic Paragraph]"/>
    <w:basedOn w:val="Normal"/>
    <w:rsid w:val="00F45A64"/>
    <w:pPr>
      <w:widowControl w:val="0"/>
      <w:autoSpaceDE w:val="0"/>
      <w:autoSpaceDN w:val="0"/>
      <w:adjustRightInd w:val="0"/>
      <w:spacing w:line="288" w:lineRule="auto"/>
      <w:textAlignment w:val="center"/>
    </w:pPr>
    <w:rPr>
      <w:rFonts w:ascii="Times-Roman" w:hAnsi="Times-Roman" w:cs="Times-Roman"/>
      <w:color w:val="000000"/>
      <w:lang w:eastAsia="ja-JP"/>
    </w:rPr>
  </w:style>
  <w:style w:type="paragraph" w:customStyle="1" w:styleId="NoParagraphStyle">
    <w:name w:val="[No Paragraph Style]"/>
    <w:rsid w:val="00AB4102"/>
    <w:pPr>
      <w:widowControl w:val="0"/>
      <w:autoSpaceDE w:val="0"/>
      <w:autoSpaceDN w:val="0"/>
      <w:adjustRightInd w:val="0"/>
      <w:spacing w:after="0" w:line="288" w:lineRule="auto"/>
      <w:textAlignment w:val="center"/>
    </w:pPr>
    <w:rPr>
      <w:rFonts w:ascii="Times-Roman" w:hAnsi="Times-Roman" w:cs="Times-Roman"/>
      <w:color w:val="000000"/>
    </w:rPr>
  </w:style>
  <w:style w:type="paragraph" w:styleId="ListParagraph">
    <w:name w:val="List Paragraph"/>
    <w:basedOn w:val="Normal"/>
    <w:rsid w:val="00DB5A53"/>
    <w:pPr>
      <w:ind w:left="720"/>
      <w:contextualSpacing/>
    </w:pPr>
  </w:style>
  <w:style w:type="paragraph" w:styleId="BalloonText">
    <w:name w:val="Balloon Text"/>
    <w:basedOn w:val="Normal"/>
    <w:link w:val="BalloonTextChar"/>
    <w:rsid w:val="00B1386A"/>
    <w:rPr>
      <w:rFonts w:ascii="Tahoma" w:hAnsi="Tahoma" w:cs="Tahoma"/>
      <w:sz w:val="16"/>
      <w:szCs w:val="16"/>
    </w:rPr>
  </w:style>
  <w:style w:type="character" w:customStyle="1" w:styleId="BalloonTextChar">
    <w:name w:val="Balloon Text Char"/>
    <w:basedOn w:val="DefaultParagraphFont"/>
    <w:link w:val="BalloonText"/>
    <w:rsid w:val="00B1386A"/>
    <w:rPr>
      <w:rFonts w:ascii="Tahoma" w:hAnsi="Tahoma" w:cs="Tahoma"/>
      <w:sz w:val="16"/>
      <w:szCs w:val="16"/>
    </w:rPr>
  </w:style>
  <w:style w:type="character" w:styleId="Hyperlink">
    <w:name w:val="Hyperlink"/>
    <w:basedOn w:val="DefaultParagraphFont"/>
    <w:rsid w:val="00111E86"/>
    <w:rPr>
      <w:color w:val="7D86C8"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67">
    <w:lsdException w:name="Normal" w:qFormat="1"/>
    <w:lsdException w:name="heading 1" w:uiPriority="9" w:qFormat="1"/>
    <w:lsdException w:name="Block Text" w:uiPriority="99"/>
  </w:latentStyles>
  <w:style w:type="paragraph" w:default="1" w:styleId="Normal">
    <w:name w:val="Normal"/>
    <w:qFormat/>
    <w:rsid w:val="00F45A64"/>
    <w:pPr>
      <w:spacing w:after="0"/>
    </w:pPr>
    <w:rPr>
      <w:rFonts w:ascii="Times New Roman" w:hAnsi="Times New Roman" w:cs="Times New Roman"/>
    </w:rPr>
  </w:style>
  <w:style w:type="paragraph" w:styleId="Heading1">
    <w:name w:val="heading 1"/>
    <w:basedOn w:val="Normal"/>
    <w:link w:val="Heading1Char"/>
    <w:uiPriority w:val="9"/>
    <w:qFormat/>
    <w:rsid w:val="00F33977"/>
    <w:pPr>
      <w:outlineLvl w:val="0"/>
    </w:pPr>
    <w:rPr>
      <w:rFonts w:asciiTheme="majorHAnsi" w:eastAsiaTheme="majorEastAsia" w:hAnsiTheme="majorHAnsi" w:cstheme="majorBidi"/>
      <w:bCs/>
      <w:color w:val="FFFFFF" w:themeColor="background1"/>
      <w:sz w:val="48"/>
      <w:szCs w:val="32"/>
    </w:rPr>
  </w:style>
  <w:style w:type="paragraph" w:styleId="Heading2">
    <w:name w:val="heading 2"/>
    <w:basedOn w:val="Normal"/>
    <w:link w:val="Heading2Char"/>
    <w:uiPriority w:val="9"/>
    <w:semiHidden/>
    <w:unhideWhenUsed/>
    <w:qFormat/>
    <w:rsid w:val="00F33977"/>
    <w:pPr>
      <w:outlineLvl w:val="1"/>
    </w:pPr>
    <w:rPr>
      <w:rFonts w:asciiTheme="majorHAnsi" w:eastAsiaTheme="majorEastAsia" w:hAnsiTheme="majorHAnsi" w:cstheme="majorBidi"/>
      <w:bCs/>
      <w:color w:val="FFFFFF" w:themeColor="background1"/>
      <w:sz w:val="40"/>
      <w:szCs w:val="26"/>
    </w:rPr>
  </w:style>
  <w:style w:type="paragraph" w:styleId="Heading3">
    <w:name w:val="heading 3"/>
    <w:basedOn w:val="Normal"/>
    <w:link w:val="Heading3Char"/>
    <w:uiPriority w:val="9"/>
    <w:semiHidden/>
    <w:unhideWhenUsed/>
    <w:qFormat/>
    <w:rsid w:val="00F33977"/>
    <w:pPr>
      <w:outlineLvl w:val="2"/>
    </w:pPr>
    <w:rPr>
      <w:rFonts w:asciiTheme="majorHAnsi" w:eastAsiaTheme="majorEastAsia" w:hAnsiTheme="majorHAnsi" w:cstheme="majorBidi"/>
      <w:b/>
      <w:bCs/>
      <w:color w:val="000000" w:themeColor="text1"/>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nhideWhenUsed/>
    <w:rsid w:val="00670688"/>
    <w:pPr>
      <w:spacing w:line="360" w:lineRule="auto"/>
      <w:jc w:val="center"/>
    </w:pPr>
    <w:rPr>
      <w:rFonts w:asciiTheme="minorHAnsi" w:hAnsiTheme="minorHAnsi" w:cstheme="minorBidi"/>
      <w:color w:val="262626" w:themeColor="text1" w:themeTint="D9"/>
      <w:sz w:val="18"/>
    </w:rPr>
  </w:style>
  <w:style w:type="paragraph" w:styleId="Title">
    <w:name w:val="Title"/>
    <w:basedOn w:val="Normal"/>
    <w:link w:val="TitleChar"/>
    <w:uiPriority w:val="10"/>
    <w:qFormat/>
    <w:rsid w:val="00F33977"/>
    <w:pPr>
      <w:jc w:val="right"/>
    </w:pPr>
    <w:rPr>
      <w:rFonts w:asciiTheme="majorHAnsi" w:eastAsiaTheme="majorEastAsia" w:hAnsiTheme="majorHAnsi" w:cstheme="majorBidi"/>
      <w:color w:val="FFFFFF" w:themeColor="background1"/>
      <w:sz w:val="48"/>
      <w:szCs w:val="52"/>
    </w:rPr>
  </w:style>
  <w:style w:type="character" w:customStyle="1" w:styleId="TitleChar">
    <w:name w:val="Title Char"/>
    <w:basedOn w:val="DefaultParagraphFont"/>
    <w:link w:val="Title"/>
    <w:uiPriority w:val="10"/>
    <w:rsid w:val="00F33977"/>
    <w:rPr>
      <w:rFonts w:asciiTheme="majorHAnsi" w:eastAsiaTheme="majorEastAsia" w:hAnsiTheme="majorHAnsi" w:cstheme="majorBidi"/>
      <w:color w:val="FFFFFF" w:themeColor="background1"/>
      <w:sz w:val="48"/>
      <w:szCs w:val="52"/>
    </w:rPr>
  </w:style>
  <w:style w:type="paragraph" w:styleId="Subtitle">
    <w:name w:val="Subtitle"/>
    <w:basedOn w:val="Normal"/>
    <w:link w:val="SubtitleChar"/>
    <w:uiPriority w:val="11"/>
    <w:qFormat/>
    <w:rsid w:val="00245355"/>
    <w:pPr>
      <w:numPr>
        <w:ilvl w:val="1"/>
      </w:numPr>
      <w:jc w:val="right"/>
    </w:pPr>
    <w:rPr>
      <w:rFonts w:asciiTheme="majorHAnsi" w:eastAsiaTheme="majorEastAsia" w:hAnsiTheme="majorHAnsi" w:cstheme="majorBidi"/>
      <w:iCs/>
      <w:color w:val="FFFFFF" w:themeColor="background1"/>
      <w:sz w:val="20"/>
    </w:rPr>
  </w:style>
  <w:style w:type="character" w:customStyle="1" w:styleId="SubtitleChar">
    <w:name w:val="Subtitle Char"/>
    <w:basedOn w:val="DefaultParagraphFont"/>
    <w:link w:val="Subtitle"/>
    <w:uiPriority w:val="11"/>
    <w:rsid w:val="00245355"/>
    <w:rPr>
      <w:rFonts w:asciiTheme="majorHAnsi" w:eastAsiaTheme="majorEastAsia" w:hAnsiTheme="majorHAnsi" w:cstheme="majorBidi"/>
      <w:iCs/>
      <w:color w:val="FFFFFF" w:themeColor="background1"/>
      <w:sz w:val="20"/>
    </w:rPr>
  </w:style>
  <w:style w:type="character" w:customStyle="1" w:styleId="Heading1Char">
    <w:name w:val="Heading 1 Char"/>
    <w:basedOn w:val="DefaultParagraphFont"/>
    <w:link w:val="Heading1"/>
    <w:uiPriority w:val="9"/>
    <w:rsid w:val="00F33977"/>
    <w:rPr>
      <w:rFonts w:asciiTheme="majorHAnsi" w:eastAsiaTheme="majorEastAsia" w:hAnsiTheme="majorHAnsi" w:cstheme="majorBidi"/>
      <w:bCs/>
      <w:color w:val="FFFFFF" w:themeColor="background1"/>
      <w:sz w:val="48"/>
      <w:szCs w:val="32"/>
    </w:rPr>
  </w:style>
  <w:style w:type="character" w:customStyle="1" w:styleId="Heading2Char">
    <w:name w:val="Heading 2 Char"/>
    <w:basedOn w:val="DefaultParagraphFont"/>
    <w:link w:val="Heading2"/>
    <w:uiPriority w:val="9"/>
    <w:semiHidden/>
    <w:rsid w:val="00F33977"/>
    <w:rPr>
      <w:rFonts w:asciiTheme="majorHAnsi" w:eastAsiaTheme="majorEastAsia" w:hAnsiTheme="majorHAnsi" w:cstheme="majorBidi"/>
      <w:bCs/>
      <w:color w:val="FFFFFF" w:themeColor="background1"/>
      <w:sz w:val="40"/>
      <w:szCs w:val="26"/>
    </w:rPr>
  </w:style>
  <w:style w:type="character" w:customStyle="1" w:styleId="Heading3Char">
    <w:name w:val="Heading 3 Char"/>
    <w:basedOn w:val="DefaultParagraphFont"/>
    <w:link w:val="Heading3"/>
    <w:uiPriority w:val="9"/>
    <w:semiHidden/>
    <w:rsid w:val="00F33977"/>
    <w:rPr>
      <w:rFonts w:asciiTheme="majorHAnsi" w:eastAsiaTheme="majorEastAsia" w:hAnsiTheme="majorHAnsi" w:cstheme="majorBidi"/>
      <w:b/>
      <w:bCs/>
      <w:color w:val="000000" w:themeColor="text1"/>
      <w:sz w:val="36"/>
    </w:rPr>
  </w:style>
  <w:style w:type="paragraph" w:styleId="BodyText">
    <w:name w:val="Body Text"/>
    <w:basedOn w:val="Normal"/>
    <w:link w:val="BodyTextChar"/>
    <w:uiPriority w:val="99"/>
    <w:semiHidden/>
    <w:unhideWhenUsed/>
    <w:rsid w:val="00F33977"/>
    <w:pPr>
      <w:spacing w:after="120" w:line="264" w:lineRule="auto"/>
    </w:pPr>
    <w:rPr>
      <w:rFonts w:asciiTheme="minorHAnsi" w:hAnsiTheme="minorHAnsi" w:cstheme="minorBidi"/>
      <w:color w:val="404040" w:themeColor="text1" w:themeTint="BF"/>
      <w:sz w:val="20"/>
    </w:rPr>
  </w:style>
  <w:style w:type="character" w:customStyle="1" w:styleId="BodyTextChar">
    <w:name w:val="Body Text Char"/>
    <w:basedOn w:val="DefaultParagraphFont"/>
    <w:link w:val="BodyText"/>
    <w:uiPriority w:val="99"/>
    <w:semiHidden/>
    <w:rsid w:val="00F33977"/>
    <w:rPr>
      <w:color w:val="404040" w:themeColor="text1" w:themeTint="BF"/>
      <w:sz w:val="20"/>
    </w:rPr>
  </w:style>
  <w:style w:type="paragraph" w:styleId="BodyText2">
    <w:name w:val="Body Text 2"/>
    <w:basedOn w:val="BodyText"/>
    <w:link w:val="BodyText2Char"/>
    <w:uiPriority w:val="99"/>
    <w:semiHidden/>
    <w:unhideWhenUsed/>
    <w:rsid w:val="00F33977"/>
    <w:pPr>
      <w:jc w:val="center"/>
    </w:pPr>
  </w:style>
  <w:style w:type="character" w:customStyle="1" w:styleId="BodyText2Char">
    <w:name w:val="Body Text 2 Char"/>
    <w:basedOn w:val="DefaultParagraphFont"/>
    <w:link w:val="BodyText2"/>
    <w:uiPriority w:val="99"/>
    <w:semiHidden/>
    <w:rsid w:val="00F33977"/>
    <w:rPr>
      <w:color w:val="404040" w:themeColor="text1" w:themeTint="BF"/>
      <w:sz w:val="20"/>
    </w:rPr>
  </w:style>
  <w:style w:type="paragraph" w:styleId="BodyText3">
    <w:name w:val="Body Text 3"/>
    <w:basedOn w:val="BodyText"/>
    <w:link w:val="BodyText3Char"/>
    <w:uiPriority w:val="99"/>
    <w:semiHidden/>
    <w:unhideWhenUsed/>
    <w:rsid w:val="00F33977"/>
    <w:rPr>
      <w:color w:val="FFFFFF" w:themeColor="background1"/>
      <w:szCs w:val="16"/>
    </w:rPr>
  </w:style>
  <w:style w:type="character" w:customStyle="1" w:styleId="BodyText3Char">
    <w:name w:val="Body Text 3 Char"/>
    <w:basedOn w:val="DefaultParagraphFont"/>
    <w:link w:val="BodyText3"/>
    <w:uiPriority w:val="99"/>
    <w:semiHidden/>
    <w:rsid w:val="00F33977"/>
    <w:rPr>
      <w:color w:val="FFFFFF" w:themeColor="background1"/>
      <w:sz w:val="20"/>
      <w:szCs w:val="16"/>
    </w:rPr>
  </w:style>
  <w:style w:type="paragraph" w:styleId="BlockText">
    <w:name w:val="Block Text"/>
    <w:basedOn w:val="Normal"/>
    <w:uiPriority w:val="99"/>
    <w:semiHidden/>
    <w:unhideWhenUsed/>
    <w:rsid w:val="00F33977"/>
    <w:rPr>
      <w:rFonts w:asciiTheme="minorHAnsi" w:hAnsiTheme="minorHAnsi" w:cstheme="minorBidi"/>
      <w:i/>
      <w:iCs/>
      <w:color w:val="FFFFFF" w:themeColor="background1"/>
      <w:sz w:val="40"/>
    </w:rPr>
  </w:style>
  <w:style w:type="paragraph" w:customStyle="1" w:styleId="Organization">
    <w:name w:val="Organization"/>
    <w:basedOn w:val="Normal"/>
    <w:qFormat/>
    <w:rsid w:val="00F33977"/>
    <w:pPr>
      <w:jc w:val="center"/>
    </w:pPr>
    <w:rPr>
      <w:rFonts w:asciiTheme="minorHAnsi" w:hAnsiTheme="minorHAnsi" w:cstheme="minorBidi"/>
      <w:b/>
      <w:color w:val="4F446D" w:themeColor="text2"/>
      <w:sz w:val="22"/>
    </w:rPr>
  </w:style>
  <w:style w:type="paragraph" w:customStyle="1" w:styleId="ContactDetails">
    <w:name w:val="Contact Details"/>
    <w:basedOn w:val="Normal"/>
    <w:qFormat/>
    <w:rsid w:val="00F33977"/>
    <w:pPr>
      <w:spacing w:line="264" w:lineRule="auto"/>
      <w:jc w:val="center"/>
    </w:pPr>
    <w:rPr>
      <w:rFonts w:asciiTheme="minorHAnsi" w:hAnsiTheme="minorHAnsi" w:cstheme="minorBidi"/>
      <w:color w:val="A6A6A6" w:themeColor="background1" w:themeShade="A6"/>
      <w:sz w:val="18"/>
    </w:rPr>
  </w:style>
  <w:style w:type="character" w:customStyle="1" w:styleId="FooterChar">
    <w:name w:val="Footer Char"/>
    <w:basedOn w:val="DefaultParagraphFont"/>
    <w:link w:val="Footer"/>
    <w:rsid w:val="00670688"/>
    <w:rPr>
      <w:color w:val="262626" w:themeColor="text1" w:themeTint="D9"/>
      <w:sz w:val="18"/>
    </w:rPr>
  </w:style>
  <w:style w:type="paragraph" w:styleId="Header">
    <w:name w:val="header"/>
    <w:basedOn w:val="Normal"/>
    <w:link w:val="HeaderChar"/>
    <w:rsid w:val="008401FB"/>
    <w:pPr>
      <w:tabs>
        <w:tab w:val="center" w:pos="4320"/>
        <w:tab w:val="right" w:pos="8640"/>
      </w:tabs>
    </w:pPr>
    <w:rPr>
      <w:rFonts w:asciiTheme="minorHAnsi" w:hAnsiTheme="minorHAnsi" w:cstheme="minorBidi"/>
    </w:rPr>
  </w:style>
  <w:style w:type="character" w:customStyle="1" w:styleId="HeaderChar">
    <w:name w:val="Header Char"/>
    <w:basedOn w:val="DefaultParagraphFont"/>
    <w:link w:val="Header"/>
    <w:rsid w:val="008401FB"/>
  </w:style>
  <w:style w:type="paragraph" w:customStyle="1" w:styleId="BasicParagraph">
    <w:name w:val="[Basic Paragraph]"/>
    <w:basedOn w:val="Normal"/>
    <w:rsid w:val="00F45A64"/>
    <w:pPr>
      <w:widowControl w:val="0"/>
      <w:autoSpaceDE w:val="0"/>
      <w:autoSpaceDN w:val="0"/>
      <w:adjustRightInd w:val="0"/>
      <w:spacing w:line="288" w:lineRule="auto"/>
      <w:textAlignment w:val="center"/>
    </w:pPr>
    <w:rPr>
      <w:rFonts w:ascii="Times-Roman" w:hAnsi="Times-Roman" w:cs="Times-Roman"/>
      <w:color w:val="000000"/>
      <w:lang w:eastAsia="ja-JP"/>
    </w:rPr>
  </w:style>
  <w:style w:type="paragraph" w:customStyle="1" w:styleId="NoParagraphStyle">
    <w:name w:val="[No Paragraph Style]"/>
    <w:rsid w:val="00AB4102"/>
    <w:pPr>
      <w:widowControl w:val="0"/>
      <w:autoSpaceDE w:val="0"/>
      <w:autoSpaceDN w:val="0"/>
      <w:adjustRightInd w:val="0"/>
      <w:spacing w:after="0" w:line="288" w:lineRule="auto"/>
      <w:textAlignment w:val="center"/>
    </w:pPr>
    <w:rPr>
      <w:rFonts w:ascii="Times-Roman" w:hAnsi="Times-Roman" w:cs="Times-Roman"/>
      <w:color w:val="000000"/>
    </w:rPr>
  </w:style>
  <w:style w:type="paragraph" w:styleId="ListParagraph">
    <w:name w:val="List Paragraph"/>
    <w:basedOn w:val="Normal"/>
    <w:rsid w:val="00DB5A53"/>
    <w:pPr>
      <w:ind w:left="720"/>
      <w:contextualSpacing/>
    </w:pPr>
  </w:style>
  <w:style w:type="paragraph" w:styleId="BalloonText">
    <w:name w:val="Balloon Text"/>
    <w:basedOn w:val="Normal"/>
    <w:link w:val="BalloonTextChar"/>
    <w:rsid w:val="00B1386A"/>
    <w:rPr>
      <w:rFonts w:ascii="Tahoma" w:hAnsi="Tahoma" w:cs="Tahoma"/>
      <w:sz w:val="16"/>
      <w:szCs w:val="16"/>
    </w:rPr>
  </w:style>
  <w:style w:type="character" w:customStyle="1" w:styleId="BalloonTextChar">
    <w:name w:val="Balloon Text Char"/>
    <w:basedOn w:val="DefaultParagraphFont"/>
    <w:link w:val="BalloonText"/>
    <w:rsid w:val="00B1386A"/>
    <w:rPr>
      <w:rFonts w:ascii="Tahoma" w:hAnsi="Tahoma" w:cs="Tahoma"/>
      <w:sz w:val="16"/>
      <w:szCs w:val="16"/>
    </w:rPr>
  </w:style>
  <w:style w:type="character" w:styleId="Hyperlink">
    <w:name w:val="Hyperlink"/>
    <w:basedOn w:val="DefaultParagraphFont"/>
    <w:rsid w:val="00111E86"/>
    <w:rPr>
      <w:color w:val="7D86C8"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eader" Target="header3.xml"/><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emf"/><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Cornerstone Brochure">
      <a:dk1>
        <a:sysClr val="windowText" lastClr="000000"/>
      </a:dk1>
      <a:lt1>
        <a:sysClr val="window" lastClr="FFFFFF"/>
      </a:lt1>
      <a:dk2>
        <a:srgbClr val="4F446D"/>
      </a:dk2>
      <a:lt2>
        <a:srgbClr val="A499C1"/>
      </a:lt2>
      <a:accent1>
        <a:srgbClr val="FF9900"/>
      </a:accent1>
      <a:accent2>
        <a:srgbClr val="E83404"/>
      </a:accent2>
      <a:accent3>
        <a:srgbClr val="A7CE30"/>
      </a:accent3>
      <a:accent4>
        <a:srgbClr val="94B069"/>
      </a:accent4>
      <a:accent5>
        <a:srgbClr val="996699"/>
      </a:accent5>
      <a:accent6>
        <a:srgbClr val="C5C7D1"/>
      </a:accent6>
      <a:hlink>
        <a:srgbClr val="7D86C8"/>
      </a:hlink>
      <a:folHlink>
        <a:srgbClr val="6E7396"/>
      </a:folHlink>
    </a:clrScheme>
    <a:fontScheme name="Cornerstone Brochure">
      <a:majorFont>
        <a:latin typeface="Corbel"/>
        <a:ea typeface=""/>
        <a:cs typeface=""/>
        <a:font script="Jpan" typeface="ＭＳ ゴシック"/>
      </a:majorFont>
      <a:minorFont>
        <a:latin typeface="Corbel"/>
        <a:ea typeface=""/>
        <a:cs typeface=""/>
        <a:font script="Jpan" typeface="ＭＳ ゴシック"/>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168</TotalTime>
  <Pages>2</Pages>
  <Words>4</Words>
  <Characters>27</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Office 2004 Test Drive User</dc:creator>
  <cp:lastModifiedBy>Monica</cp:lastModifiedBy>
  <cp:revision>17</cp:revision>
  <cp:lastPrinted>2015-05-11T22:14:00Z</cp:lastPrinted>
  <dcterms:created xsi:type="dcterms:W3CDTF">2015-05-11T20:43:00Z</dcterms:created>
  <dcterms:modified xsi:type="dcterms:W3CDTF">2015-06-18T22:26:00Z</dcterms:modified>
</cp:coreProperties>
</file>